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wdp" ContentType="image/vnd.ms-photo"/>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05D4" w:rsidRPr="002F180F" w:rsidRDefault="007605D4" w:rsidP="007605D4">
      <w:pPr>
        <w:pStyle w:val="a4"/>
        <w:jc w:val="center"/>
        <w:rPr>
          <w:rFonts w:asciiTheme="minorBidi" w:hAnsiTheme="minorBidi" w:cstheme="minorBidi"/>
          <w:b/>
          <w:bCs/>
          <w:sz w:val="28"/>
          <w:szCs w:val="28"/>
          <w:rtl/>
        </w:rPr>
      </w:pPr>
      <w:r w:rsidRPr="002F180F">
        <w:rPr>
          <w:rFonts w:asciiTheme="minorBidi" w:hAnsiTheme="minorBidi" w:cstheme="minorBidi"/>
          <w:b/>
          <w:bCs/>
          <w:sz w:val="28"/>
          <w:szCs w:val="28"/>
          <w:rtl/>
        </w:rPr>
        <w:t>השאלות</w:t>
      </w:r>
    </w:p>
    <w:p w:rsidR="007605D4" w:rsidRPr="002F180F" w:rsidRDefault="007605D4" w:rsidP="007605D4">
      <w:pPr>
        <w:pStyle w:val="a4"/>
        <w:rPr>
          <w:rFonts w:asciiTheme="minorBidi" w:hAnsiTheme="minorBidi" w:cstheme="minorBidi"/>
          <w:b/>
          <w:bCs/>
          <w:sz w:val="28"/>
          <w:szCs w:val="28"/>
          <w:rtl/>
        </w:rPr>
      </w:pPr>
    </w:p>
    <w:p w:rsidR="007605D4" w:rsidRPr="002F180F" w:rsidRDefault="007605D4" w:rsidP="007605D4">
      <w:pPr>
        <w:pStyle w:val="Sheela"/>
        <w:suppressLineNumbers/>
        <w:jc w:val="both"/>
        <w:rPr>
          <w:rFonts w:asciiTheme="minorBidi" w:hAnsiTheme="minorBidi" w:cstheme="minorBidi"/>
          <w:b w:val="0"/>
          <w:bCs w:val="0"/>
          <w:sz w:val="28"/>
          <w:szCs w:val="28"/>
          <w:rtl/>
          <w:lang w:bidi="ar-SA"/>
        </w:rPr>
      </w:pPr>
      <w:r w:rsidRPr="002F180F">
        <w:rPr>
          <w:rFonts w:asciiTheme="minorBidi" w:hAnsiTheme="minorBidi" w:cstheme="minorBidi"/>
          <w:sz w:val="28"/>
          <w:szCs w:val="28"/>
          <w:rtl/>
        </w:rPr>
        <w:t xml:space="preserve">שאלה 1 </w:t>
      </w:r>
    </w:p>
    <w:p w:rsidR="007605D4" w:rsidRDefault="007605D4" w:rsidP="007605D4">
      <w:pPr>
        <w:pStyle w:val="a4"/>
        <w:numPr>
          <w:ilvl w:val="0"/>
          <w:numId w:val="8"/>
        </w:numPr>
        <w:rPr>
          <w:rFonts w:asciiTheme="minorBidi" w:hAnsiTheme="minorBidi" w:cstheme="minorBidi"/>
          <w:sz w:val="28"/>
          <w:szCs w:val="28"/>
        </w:rPr>
      </w:pPr>
      <w:r w:rsidRPr="002F180F">
        <w:rPr>
          <w:rFonts w:asciiTheme="minorBidi" w:hAnsiTheme="minorBidi" w:cstheme="minorBidi"/>
          <w:sz w:val="28"/>
          <w:szCs w:val="28"/>
          <w:rtl/>
        </w:rPr>
        <w:t xml:space="preserve">מהם מרכיבי השוקולד, לפי המאמר?         </w:t>
      </w:r>
    </w:p>
    <w:p w:rsidR="007605D4" w:rsidRDefault="007605D4" w:rsidP="007605D4">
      <w:pPr>
        <w:pStyle w:val="a4"/>
        <w:ind w:left="720"/>
        <w:rPr>
          <w:rFonts w:asciiTheme="minorBidi" w:hAnsiTheme="minorBidi" w:cstheme="minorBidi"/>
          <w:sz w:val="28"/>
          <w:szCs w:val="28"/>
          <w:rtl/>
        </w:rPr>
      </w:pPr>
      <w:r w:rsidRPr="002F180F">
        <w:rPr>
          <w:rFonts w:asciiTheme="minorBidi" w:hAnsiTheme="minorBidi" w:cstheme="minorBidi"/>
          <w:sz w:val="28"/>
          <w:szCs w:val="28"/>
          <w:rtl/>
        </w:rPr>
        <w:t>קקאו חלב, סוכר ושומן (חמאת קקאו).</w:t>
      </w:r>
      <w:r w:rsidRPr="002F180F">
        <w:rPr>
          <w:rFonts w:asciiTheme="minorBidi" w:hAnsiTheme="minorBidi" w:cstheme="minorBidi"/>
          <w:sz w:val="28"/>
          <w:szCs w:val="28"/>
          <w:rtl/>
        </w:rPr>
        <w:tab/>
      </w:r>
    </w:p>
    <w:p w:rsidR="007605D4" w:rsidRPr="002F180F" w:rsidRDefault="007605D4" w:rsidP="007605D4">
      <w:pPr>
        <w:pStyle w:val="a4"/>
        <w:ind w:left="720"/>
        <w:rPr>
          <w:rFonts w:asciiTheme="minorBidi" w:hAnsiTheme="minorBidi" w:cstheme="minorBidi"/>
          <w:sz w:val="28"/>
          <w:szCs w:val="28"/>
          <w:rtl/>
        </w:rPr>
      </w:pPr>
      <w:r>
        <w:rPr>
          <w:rFonts w:asciiTheme="minorBidi" w:hAnsiTheme="minorBidi" w:cstheme="minorBidi" w:hint="cs"/>
          <w:sz w:val="28"/>
          <w:szCs w:val="28"/>
          <w:rtl/>
        </w:rPr>
        <w:t>(לפי אינפוגרפיקה - תוספות לטעם וריח. זה מתאים למיזוג מידע)</w:t>
      </w:r>
      <w:r w:rsidRPr="002F180F">
        <w:rPr>
          <w:rFonts w:asciiTheme="minorBidi" w:hAnsiTheme="minorBidi" w:cstheme="minorBidi"/>
          <w:sz w:val="28"/>
          <w:szCs w:val="28"/>
          <w:rtl/>
        </w:rPr>
        <w:tab/>
      </w:r>
      <w:r w:rsidRPr="002F180F">
        <w:rPr>
          <w:rFonts w:asciiTheme="minorBidi" w:hAnsiTheme="minorBidi" w:cstheme="minorBidi"/>
          <w:sz w:val="28"/>
          <w:szCs w:val="28"/>
          <w:rtl/>
        </w:rPr>
        <w:tab/>
      </w:r>
      <w:r w:rsidRPr="002F180F">
        <w:rPr>
          <w:rFonts w:asciiTheme="minorBidi" w:hAnsiTheme="minorBidi" w:cstheme="minorBidi"/>
          <w:sz w:val="28"/>
          <w:szCs w:val="28"/>
          <w:rtl/>
        </w:rPr>
        <w:tab/>
      </w:r>
      <w:r w:rsidRPr="002F180F">
        <w:rPr>
          <w:rFonts w:asciiTheme="minorBidi" w:hAnsiTheme="minorBidi" w:cstheme="minorBidi"/>
          <w:sz w:val="28"/>
          <w:szCs w:val="28"/>
          <w:rtl/>
        </w:rPr>
        <w:tab/>
      </w:r>
      <w:r w:rsidRPr="002F180F">
        <w:rPr>
          <w:rFonts w:asciiTheme="minorBidi" w:hAnsiTheme="minorBidi" w:cstheme="minorBidi"/>
          <w:sz w:val="28"/>
          <w:szCs w:val="28"/>
          <w:rtl/>
        </w:rPr>
        <w:tab/>
        <w:t xml:space="preserve">                                      </w:t>
      </w:r>
    </w:p>
    <w:p w:rsidR="007605D4" w:rsidRPr="002F180F" w:rsidRDefault="007605D4" w:rsidP="007605D4">
      <w:pPr>
        <w:pStyle w:val="a4"/>
        <w:numPr>
          <w:ilvl w:val="0"/>
          <w:numId w:val="8"/>
        </w:numPr>
        <w:rPr>
          <w:rFonts w:asciiTheme="minorBidi" w:hAnsiTheme="minorBidi" w:cstheme="minorBidi"/>
          <w:sz w:val="28"/>
          <w:szCs w:val="28"/>
          <w:rtl/>
        </w:rPr>
      </w:pPr>
      <w:r w:rsidRPr="002F180F">
        <w:rPr>
          <w:rFonts w:asciiTheme="minorBidi" w:hAnsiTheme="minorBidi" w:cstheme="minorBidi"/>
          <w:sz w:val="28"/>
          <w:szCs w:val="28"/>
          <w:rtl/>
        </w:rPr>
        <w:t>לפי תרשים 1 - מה ההבדל בין סוגי השוקולד מריר, לבישול, חלב ולבן.</w:t>
      </w:r>
    </w:p>
    <w:p w:rsidR="007605D4" w:rsidRPr="002F180F" w:rsidRDefault="007605D4" w:rsidP="007605D4">
      <w:pPr>
        <w:pStyle w:val="a4"/>
        <w:spacing w:line="480" w:lineRule="auto"/>
        <w:rPr>
          <w:rFonts w:asciiTheme="minorBidi" w:hAnsiTheme="minorBidi" w:cstheme="minorBidi"/>
          <w:sz w:val="28"/>
          <w:szCs w:val="28"/>
          <w:rtl/>
        </w:rPr>
      </w:pPr>
      <w:r>
        <w:rPr>
          <w:rFonts w:asciiTheme="minorBidi" w:hAnsiTheme="minorBidi" w:cstheme="minorBidi" w:hint="cs"/>
          <w:sz w:val="28"/>
          <w:szCs w:val="28"/>
          <w:rtl/>
        </w:rPr>
        <w:t xml:space="preserve">ההבדל הוא בכמות החומרים השונים בשוקולד. </w:t>
      </w: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b/>
          <w:bCs/>
          <w:sz w:val="28"/>
          <w:szCs w:val="28"/>
          <w:rtl/>
        </w:rPr>
        <w:t>שאלה 2</w:t>
      </w:r>
    </w:p>
    <w:p w:rsidR="007605D4" w:rsidRPr="002F180F" w:rsidRDefault="007605D4" w:rsidP="007605D4">
      <w:pPr>
        <w:pStyle w:val="a4"/>
        <w:rPr>
          <w:rFonts w:asciiTheme="minorBidi" w:hAnsiTheme="minorBidi" w:cstheme="minorBidi"/>
          <w:b/>
          <w:bCs/>
          <w:sz w:val="28"/>
          <w:szCs w:val="28"/>
          <w:rtl/>
          <w:lang w:bidi="ar-SA"/>
        </w:rPr>
      </w:pP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sz w:val="28"/>
          <w:szCs w:val="28"/>
          <w:rtl/>
        </w:rPr>
        <w:t>א ציינו שני יתרונות לאכילת שוקולד המוזכרים בטקסט</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spacing w:line="360" w:lineRule="auto"/>
        <w:rPr>
          <w:rFonts w:asciiTheme="minorBidi" w:hAnsiTheme="minorBidi"/>
          <w:sz w:val="28"/>
          <w:szCs w:val="28"/>
          <w:rtl/>
        </w:rPr>
      </w:pPr>
      <w:r>
        <w:rPr>
          <w:rFonts w:asciiTheme="minorBidi" w:hAnsiTheme="minorBidi" w:hint="cs"/>
          <w:sz w:val="28"/>
          <w:szCs w:val="28"/>
          <w:rtl/>
        </w:rPr>
        <w:t xml:space="preserve">הפחתת </w:t>
      </w:r>
      <w:r w:rsidRPr="002F180F">
        <w:rPr>
          <w:rFonts w:asciiTheme="minorBidi" w:hAnsiTheme="minorBidi"/>
          <w:sz w:val="28"/>
          <w:szCs w:val="28"/>
          <w:rtl/>
        </w:rPr>
        <w:t xml:space="preserve">רגשות כאב ודיכאון </w:t>
      </w:r>
      <w:r>
        <w:rPr>
          <w:rFonts w:asciiTheme="minorBidi" w:hAnsiTheme="minorBidi" w:hint="cs"/>
          <w:sz w:val="28"/>
          <w:szCs w:val="28"/>
          <w:rtl/>
        </w:rPr>
        <w:t xml:space="preserve">/ </w:t>
      </w:r>
      <w:r w:rsidRPr="002F180F">
        <w:rPr>
          <w:rFonts w:asciiTheme="minorBidi" w:hAnsiTheme="minorBidi"/>
          <w:sz w:val="28"/>
          <w:szCs w:val="28"/>
          <w:rtl/>
        </w:rPr>
        <w:t>מצב רוח טוב</w:t>
      </w:r>
      <w:r>
        <w:rPr>
          <w:rFonts w:asciiTheme="minorBidi" w:hAnsiTheme="minorBidi" w:hint="cs"/>
          <w:sz w:val="28"/>
          <w:szCs w:val="28"/>
          <w:rtl/>
        </w:rPr>
        <w:t>/</w:t>
      </w:r>
      <w:r w:rsidRPr="002F180F">
        <w:rPr>
          <w:rFonts w:asciiTheme="minorBidi" w:hAnsiTheme="minorBidi"/>
          <w:sz w:val="28"/>
          <w:szCs w:val="28"/>
          <w:rtl/>
        </w:rPr>
        <w:t xml:space="preserve"> </w:t>
      </w:r>
      <w:r>
        <w:rPr>
          <w:rFonts w:asciiTheme="minorBidi" w:hAnsiTheme="minorBidi" w:hint="cs"/>
          <w:sz w:val="28"/>
          <w:szCs w:val="28"/>
          <w:rtl/>
        </w:rPr>
        <w:t xml:space="preserve">אספקת </w:t>
      </w:r>
      <w:r w:rsidRPr="002F180F">
        <w:rPr>
          <w:rFonts w:asciiTheme="minorBidi" w:hAnsiTheme="minorBidi"/>
          <w:sz w:val="28"/>
          <w:szCs w:val="28"/>
          <w:rtl/>
        </w:rPr>
        <w:t>אנרגיה לגוף</w:t>
      </w:r>
      <w:r>
        <w:rPr>
          <w:rFonts w:asciiTheme="minorBidi" w:hAnsiTheme="minorBidi" w:hint="cs"/>
          <w:sz w:val="28"/>
          <w:szCs w:val="28"/>
          <w:rtl/>
        </w:rPr>
        <w:t>/</w:t>
      </w:r>
    </w:p>
    <w:p w:rsidR="007605D4" w:rsidRPr="002F180F" w:rsidRDefault="007605D4" w:rsidP="007605D4">
      <w:pPr>
        <w:spacing w:line="360" w:lineRule="auto"/>
        <w:rPr>
          <w:rFonts w:asciiTheme="minorBidi" w:hAnsiTheme="minorBidi"/>
          <w:sz w:val="28"/>
          <w:szCs w:val="28"/>
          <w:rtl/>
        </w:rPr>
      </w:pPr>
      <w:r>
        <w:rPr>
          <w:rFonts w:asciiTheme="minorBidi" w:hAnsiTheme="minorBidi" w:hint="cs"/>
          <w:sz w:val="28"/>
          <w:szCs w:val="28"/>
          <w:rtl/>
        </w:rPr>
        <w:t>הורדת</w:t>
      </w:r>
      <w:r w:rsidRPr="002F180F">
        <w:rPr>
          <w:rFonts w:asciiTheme="minorBidi" w:hAnsiTheme="minorBidi"/>
          <w:sz w:val="28"/>
          <w:szCs w:val="28"/>
          <w:rtl/>
        </w:rPr>
        <w:t xml:space="preserve"> הסיכון לחלות במחלות שונות</w:t>
      </w:r>
      <w:r>
        <w:rPr>
          <w:rFonts w:asciiTheme="minorBidi" w:hAnsiTheme="minorBidi" w:hint="cs"/>
          <w:sz w:val="28"/>
          <w:szCs w:val="28"/>
          <w:rtl/>
        </w:rPr>
        <w:t xml:space="preserve"> כמו </w:t>
      </w:r>
      <w:r w:rsidRPr="002F180F">
        <w:rPr>
          <w:rFonts w:asciiTheme="minorBidi" w:hAnsiTheme="minorBidi"/>
          <w:sz w:val="28"/>
          <w:szCs w:val="28"/>
          <w:rtl/>
        </w:rPr>
        <w:t>לחץ הדם.</w:t>
      </w: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b/>
          <w:bCs/>
          <w:sz w:val="28"/>
          <w:szCs w:val="28"/>
          <w:rtl/>
        </w:rPr>
        <w:t>שאלה 3</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sz w:val="28"/>
          <w:szCs w:val="28"/>
          <w:rtl/>
        </w:rPr>
        <w:t>לפי הגר מילר-אלמוג, דיאטנית קלינית :</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sz w:val="28"/>
          <w:szCs w:val="28"/>
          <w:rtl/>
        </w:rPr>
        <w:t xml:space="preserve">א. מדוע חשוב </w:t>
      </w:r>
      <w:r w:rsidRPr="002F180F">
        <w:rPr>
          <w:rFonts w:asciiTheme="minorBidi" w:hAnsiTheme="minorBidi" w:cstheme="minorBidi" w:hint="cs"/>
          <w:sz w:val="28"/>
          <w:szCs w:val="28"/>
          <w:rtl/>
        </w:rPr>
        <w:t>להיזהר</w:t>
      </w:r>
      <w:r w:rsidRPr="002F180F">
        <w:rPr>
          <w:rFonts w:asciiTheme="minorBidi" w:hAnsiTheme="minorBidi" w:cstheme="minorBidi"/>
          <w:sz w:val="28"/>
          <w:szCs w:val="28"/>
          <w:rtl/>
        </w:rPr>
        <w:t xml:space="preserve"> ולא לאכול שוקולד בכמויות גדולות? </w:t>
      </w:r>
    </w:p>
    <w:p w:rsidR="007605D4" w:rsidRDefault="007605D4" w:rsidP="007605D4">
      <w:pPr>
        <w:pStyle w:val="a4"/>
        <w:spacing w:line="480" w:lineRule="auto"/>
        <w:rPr>
          <w:rFonts w:asciiTheme="minorBidi" w:hAnsiTheme="minorBidi" w:cstheme="minorBidi"/>
          <w:sz w:val="28"/>
          <w:szCs w:val="28"/>
          <w:rtl/>
        </w:rPr>
      </w:pPr>
      <w:r w:rsidRPr="002F180F">
        <w:rPr>
          <w:rFonts w:asciiTheme="minorBidi" w:hAnsiTheme="minorBidi" w:cstheme="minorBidi"/>
          <w:sz w:val="28"/>
          <w:szCs w:val="28"/>
          <w:rtl/>
        </w:rPr>
        <w:t>בשוקולד שקונים בחנויות יש כמות גדולה של שומנים וסוכר</w:t>
      </w:r>
    </w:p>
    <w:p w:rsidR="007605D4" w:rsidRPr="002F180F" w:rsidRDefault="007605D4" w:rsidP="007605D4">
      <w:pPr>
        <w:pStyle w:val="a4"/>
        <w:spacing w:line="480" w:lineRule="auto"/>
        <w:rPr>
          <w:rFonts w:asciiTheme="minorBidi" w:hAnsiTheme="minorBidi" w:cstheme="minorBidi"/>
          <w:sz w:val="28"/>
          <w:szCs w:val="28"/>
          <w:rtl/>
        </w:rPr>
      </w:pPr>
      <w:r w:rsidRPr="002F180F">
        <w:rPr>
          <w:rFonts w:asciiTheme="minorBidi" w:hAnsiTheme="minorBidi" w:cstheme="minorBidi"/>
          <w:sz w:val="28"/>
          <w:szCs w:val="28"/>
          <w:rtl/>
        </w:rPr>
        <w:t>ב. כתבו שתי המלצות של</w:t>
      </w:r>
      <w:r w:rsidRPr="002F180F">
        <w:rPr>
          <w:rFonts w:asciiTheme="minorBidi" w:hAnsiTheme="minorBidi" w:cstheme="minorBidi" w:hint="cs"/>
          <w:sz w:val="28"/>
          <w:szCs w:val="28"/>
          <w:rtl/>
        </w:rPr>
        <w:t xml:space="preserve"> הדיאטנית</w:t>
      </w:r>
      <w:r w:rsidRPr="002F180F">
        <w:rPr>
          <w:rFonts w:asciiTheme="minorBidi" w:hAnsiTheme="minorBidi" w:cstheme="minorBidi"/>
          <w:sz w:val="28"/>
          <w:szCs w:val="28"/>
          <w:rtl/>
        </w:rPr>
        <w:t xml:space="preserve"> בנוגע לשוקולד.</w:t>
      </w:r>
    </w:p>
    <w:p w:rsidR="007605D4" w:rsidRPr="002F180F" w:rsidRDefault="007605D4" w:rsidP="007605D4">
      <w:pPr>
        <w:pStyle w:val="a4"/>
        <w:spacing w:line="480" w:lineRule="auto"/>
        <w:rPr>
          <w:rFonts w:asciiTheme="minorBidi" w:hAnsiTheme="minorBidi" w:cstheme="minorBidi"/>
          <w:sz w:val="28"/>
          <w:szCs w:val="28"/>
          <w:rtl/>
        </w:rPr>
      </w:pPr>
      <w:r>
        <w:rPr>
          <w:rFonts w:asciiTheme="minorBidi" w:hAnsiTheme="minorBidi" w:cstheme="minorBidi" w:hint="cs"/>
          <w:sz w:val="28"/>
          <w:szCs w:val="28"/>
          <w:rtl/>
        </w:rPr>
        <w:t>לאכול מעט ורצוי שוקולד מריר (בלי סוכר)</w:t>
      </w: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b/>
          <w:bCs/>
          <w:sz w:val="28"/>
          <w:szCs w:val="28"/>
          <w:rtl/>
        </w:rPr>
        <w:t xml:space="preserve">שאלה </w:t>
      </w:r>
      <w:r w:rsidRPr="002F180F">
        <w:rPr>
          <w:rFonts w:asciiTheme="minorBidi" w:hAnsiTheme="minorBidi" w:cstheme="minorBidi"/>
          <w:sz w:val="28"/>
          <w:szCs w:val="28"/>
          <w:rtl/>
        </w:rPr>
        <w:t>4</w:t>
      </w:r>
    </w:p>
    <w:p w:rsidR="007605D4" w:rsidRPr="002F180F" w:rsidRDefault="007605D4" w:rsidP="007605D4">
      <w:pPr>
        <w:pStyle w:val="Sheela"/>
        <w:suppressLineNumbers/>
        <w:rPr>
          <w:rFonts w:asciiTheme="minorBidi" w:hAnsiTheme="minorBidi" w:cstheme="minorBidi"/>
          <w:sz w:val="28"/>
          <w:szCs w:val="28"/>
          <w:rtl/>
        </w:rPr>
      </w:pPr>
      <w:r w:rsidRPr="002F180F">
        <w:rPr>
          <w:rFonts w:asciiTheme="minorBidi" w:hAnsiTheme="minorBidi" w:cstheme="minorBidi"/>
          <w:b w:val="0"/>
          <w:bCs w:val="0"/>
          <w:sz w:val="28"/>
          <w:szCs w:val="28"/>
          <w:rtl/>
        </w:rPr>
        <w:t>מתחת לכותרת הטקסט כתובים שם כותבת המאמר והמקצוע שלה.                              למה חשוב לציין עובדות אלו?</w:t>
      </w:r>
    </w:p>
    <w:p w:rsidR="007605D4"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r>
        <w:rPr>
          <w:rFonts w:asciiTheme="minorBidi" w:hAnsiTheme="minorBidi" w:cstheme="minorBidi" w:hint="cs"/>
          <w:sz w:val="28"/>
          <w:szCs w:val="28"/>
          <w:rtl/>
        </w:rPr>
        <w:t>הכותבת היא כתבת בריאות. המאמר הוא בנושא בריאות וכך זה מגביר את אמינות הטקסט.</w:t>
      </w: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b/>
          <w:bCs/>
          <w:sz w:val="28"/>
          <w:szCs w:val="28"/>
          <w:rtl/>
        </w:rPr>
        <w:t xml:space="preserve">שאלה </w:t>
      </w:r>
      <w:r w:rsidRPr="002F180F">
        <w:rPr>
          <w:rFonts w:asciiTheme="minorBidi" w:hAnsiTheme="minorBidi" w:cstheme="minorBidi"/>
          <w:sz w:val="28"/>
          <w:szCs w:val="28"/>
          <w:rtl/>
        </w:rPr>
        <w:t>5</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sz w:val="28"/>
          <w:szCs w:val="28"/>
          <w:rtl/>
        </w:rPr>
        <w:t>בשנים האחרונות הועלתה הצעה למכור בחנויות רק שוקולד מריר.</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spacing w:line="360" w:lineRule="auto"/>
        <w:rPr>
          <w:rFonts w:asciiTheme="minorBidi" w:hAnsiTheme="minorBidi" w:cstheme="minorBidi"/>
          <w:sz w:val="28"/>
          <w:szCs w:val="28"/>
          <w:rtl/>
        </w:rPr>
      </w:pPr>
      <w:r w:rsidRPr="002F180F">
        <w:rPr>
          <w:rFonts w:asciiTheme="minorBidi" w:hAnsiTheme="minorBidi" w:cstheme="minorBidi"/>
          <w:sz w:val="28"/>
          <w:szCs w:val="28"/>
          <w:rtl/>
        </w:rPr>
        <w:t>א.  על איזה מידע בטקסט מתבססת הצעה זו ?</w:t>
      </w:r>
      <w:r w:rsidRPr="002F180F">
        <w:rPr>
          <w:rFonts w:asciiTheme="minorBidi" w:hAnsiTheme="minorBidi" w:cstheme="minorBidi"/>
          <w:sz w:val="28"/>
          <w:szCs w:val="28"/>
        </w:rPr>
        <w:t xml:space="preserve"> </w:t>
      </w:r>
      <w:r>
        <w:rPr>
          <w:rFonts w:asciiTheme="minorBidi" w:hAnsiTheme="minorBidi" w:cstheme="minorBidi" w:hint="cs"/>
          <w:sz w:val="28"/>
          <w:szCs w:val="28"/>
          <w:rtl/>
        </w:rPr>
        <w:t>השוקולד המריר הוא הבריא מבין כל סוגי השוקולד.</w:t>
      </w:r>
    </w:p>
    <w:p w:rsidR="007605D4" w:rsidRPr="002F180F" w:rsidRDefault="007605D4" w:rsidP="007605D4">
      <w:pPr>
        <w:pStyle w:val="a4"/>
        <w:spacing w:line="360" w:lineRule="auto"/>
        <w:rPr>
          <w:rFonts w:asciiTheme="minorBidi" w:hAnsiTheme="minorBidi" w:cstheme="minorBidi"/>
          <w:b/>
          <w:bCs/>
          <w:sz w:val="28"/>
          <w:szCs w:val="28"/>
          <w:rtl/>
        </w:rPr>
      </w:pPr>
      <w:r w:rsidRPr="002F180F">
        <w:rPr>
          <w:rFonts w:asciiTheme="minorBidi" w:hAnsiTheme="minorBidi" w:cstheme="minorBidi"/>
          <w:sz w:val="28"/>
          <w:szCs w:val="28"/>
          <w:rtl/>
        </w:rPr>
        <w:t xml:space="preserve">ב. מה תהיה </w:t>
      </w:r>
      <w:r w:rsidRPr="002F180F">
        <w:rPr>
          <w:rFonts w:asciiTheme="minorBidi" w:hAnsiTheme="minorBidi" w:cstheme="minorBidi"/>
          <w:b/>
          <w:bCs/>
          <w:sz w:val="28"/>
          <w:szCs w:val="28"/>
          <w:rtl/>
        </w:rPr>
        <w:t>דעת</w:t>
      </w:r>
      <w:r w:rsidRPr="002F180F">
        <w:rPr>
          <w:rFonts w:asciiTheme="minorBidi" w:hAnsiTheme="minorBidi" w:cstheme="minorBidi"/>
          <w:b/>
          <w:bCs/>
          <w:sz w:val="28"/>
          <w:szCs w:val="28"/>
          <w:rtl/>
          <w:lang w:bidi="ar-SA"/>
        </w:rPr>
        <w:t xml:space="preserve"> </w:t>
      </w:r>
      <w:r w:rsidRPr="002F180F">
        <w:rPr>
          <w:rFonts w:asciiTheme="minorBidi" w:hAnsiTheme="minorBidi" w:cstheme="minorBidi"/>
          <w:b/>
          <w:bCs/>
          <w:sz w:val="28"/>
          <w:szCs w:val="28"/>
          <w:rtl/>
        </w:rPr>
        <w:t>הכותבת</w:t>
      </w:r>
      <w:r w:rsidRPr="002F180F">
        <w:rPr>
          <w:rFonts w:asciiTheme="minorBidi" w:hAnsiTheme="minorBidi" w:cstheme="minorBidi"/>
          <w:sz w:val="28"/>
          <w:szCs w:val="28"/>
          <w:rtl/>
        </w:rPr>
        <w:t xml:space="preserve"> על ההצעה?</w:t>
      </w:r>
      <w:r w:rsidRPr="002F180F">
        <w:rPr>
          <w:rFonts w:asciiTheme="minorBidi" w:hAnsiTheme="minorBidi" w:cstheme="minorBidi"/>
          <w:sz w:val="28"/>
          <w:szCs w:val="28"/>
        </w:rPr>
        <w:t xml:space="preserve"> </w:t>
      </w:r>
      <w:r w:rsidRPr="002F180F">
        <w:rPr>
          <w:rFonts w:asciiTheme="minorBidi" w:hAnsiTheme="minorBidi" w:cstheme="minorBidi"/>
          <w:sz w:val="28"/>
          <w:szCs w:val="28"/>
          <w:rtl/>
        </w:rPr>
        <w:t xml:space="preserve"> הסבירו את תשובתכם לפי הטקסט</w:t>
      </w:r>
    </w:p>
    <w:p w:rsidR="007605D4" w:rsidRPr="002F180F" w:rsidRDefault="007605D4" w:rsidP="007605D4">
      <w:pPr>
        <w:pStyle w:val="a4"/>
        <w:spacing w:line="360" w:lineRule="auto"/>
        <w:rPr>
          <w:rFonts w:asciiTheme="minorBidi" w:hAnsiTheme="minorBidi" w:cstheme="minorBidi"/>
          <w:sz w:val="28"/>
          <w:szCs w:val="28"/>
          <w:rtl/>
        </w:rPr>
      </w:pPr>
      <w:r>
        <w:rPr>
          <w:rFonts w:asciiTheme="minorBidi" w:hAnsiTheme="minorBidi" w:cstheme="minorBidi" w:hint="cs"/>
          <w:sz w:val="28"/>
          <w:szCs w:val="28"/>
          <w:rtl/>
        </w:rPr>
        <w:lastRenderedPageBreak/>
        <w:t>נראה שהכותבת תסכים להצעה כי בכל הטקסט מדובר על יתרונות השוקולד הבריא. עם זאת, כתוב שאפשר לאכול הכל במידה.</w:t>
      </w:r>
    </w:p>
    <w:p w:rsidR="007605D4" w:rsidRPr="002F180F" w:rsidRDefault="007605D4" w:rsidP="007605D4">
      <w:pPr>
        <w:pStyle w:val="a4"/>
        <w:spacing w:line="360" w:lineRule="auto"/>
        <w:rPr>
          <w:rFonts w:asciiTheme="minorBidi" w:hAnsiTheme="minorBidi" w:cstheme="minorBidi"/>
          <w:sz w:val="28"/>
          <w:szCs w:val="28"/>
          <w:rtl/>
        </w:rPr>
      </w:pPr>
      <w:r w:rsidRPr="002F180F">
        <w:rPr>
          <w:rFonts w:asciiTheme="minorBidi" w:hAnsiTheme="minorBidi" w:cstheme="minorBidi"/>
          <w:sz w:val="28"/>
          <w:szCs w:val="28"/>
          <w:rtl/>
        </w:rPr>
        <w:t>ג. מה דעתכם על הצעה זו? נמקו</w:t>
      </w:r>
    </w:p>
    <w:p w:rsidR="007605D4" w:rsidRPr="002F180F" w:rsidRDefault="007605D4" w:rsidP="007605D4">
      <w:pPr>
        <w:pStyle w:val="a4"/>
        <w:spacing w:line="360" w:lineRule="auto"/>
        <w:rPr>
          <w:rFonts w:asciiTheme="minorBidi" w:hAnsiTheme="minorBidi" w:cstheme="minorBidi"/>
          <w:sz w:val="28"/>
          <w:szCs w:val="28"/>
          <w:rtl/>
        </w:rPr>
      </w:pPr>
      <w:r>
        <w:rPr>
          <w:rFonts w:asciiTheme="minorBidi" w:hAnsiTheme="minorBidi" w:cstheme="minorBidi" w:hint="cs"/>
          <w:sz w:val="28"/>
          <w:szCs w:val="28"/>
          <w:rtl/>
        </w:rPr>
        <w:t>דעתי היא (על התלמיד לכתוב דעה לכאן או לכאן)</w:t>
      </w:r>
      <w:r>
        <w:rPr>
          <w:rFonts w:asciiTheme="minorBidi" w:hAnsiTheme="minorBidi" w:cstheme="minorBidi" w:hint="cs"/>
          <w:sz w:val="28"/>
          <w:szCs w:val="28"/>
        </w:rPr>
        <w:t xml:space="preserve"> </w:t>
      </w:r>
      <w:r>
        <w:rPr>
          <w:rFonts w:asciiTheme="minorBidi" w:hAnsiTheme="minorBidi" w:cstheme="minorBidi" w:hint="cs"/>
          <w:sz w:val="28"/>
          <w:szCs w:val="28"/>
          <w:rtl/>
        </w:rPr>
        <w:t>ולנמק.</w:t>
      </w:r>
    </w:p>
    <w:p w:rsidR="007605D4" w:rsidRDefault="007605D4" w:rsidP="007605D4">
      <w:pPr>
        <w:pStyle w:val="a4"/>
        <w:rPr>
          <w:rFonts w:asciiTheme="minorBidi" w:hAnsiTheme="minorBidi" w:cstheme="minorBidi"/>
          <w:b/>
          <w:bCs/>
          <w:sz w:val="28"/>
          <w:szCs w:val="28"/>
          <w:rtl/>
        </w:rPr>
      </w:pP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b/>
          <w:bCs/>
          <w:sz w:val="28"/>
          <w:szCs w:val="28"/>
          <w:rtl/>
        </w:rPr>
        <w:t xml:space="preserve">שאלה </w:t>
      </w:r>
      <w:r w:rsidRPr="002F180F">
        <w:rPr>
          <w:rFonts w:asciiTheme="minorBidi" w:hAnsiTheme="minorBidi" w:cstheme="minorBidi"/>
          <w:sz w:val="28"/>
          <w:szCs w:val="28"/>
          <w:rtl/>
        </w:rPr>
        <w:t>6</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sz w:val="28"/>
          <w:szCs w:val="28"/>
          <w:rtl/>
        </w:rPr>
        <w:t>במשפטים הבאים - הקיפו עובדה או דעה ליד כל משפט.</w:t>
      </w: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sz w:val="28"/>
          <w:szCs w:val="28"/>
          <w:rtl/>
        </w:rPr>
        <w:t xml:space="preserve"> </w:t>
      </w: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sz w:val="28"/>
          <w:szCs w:val="28"/>
          <w:u w:val="single"/>
          <w:rtl/>
        </w:rPr>
        <w:t>עובדה/</w:t>
      </w:r>
      <w:r w:rsidRPr="00A27C5E">
        <w:rPr>
          <w:rFonts w:asciiTheme="minorBidi" w:hAnsiTheme="minorBidi" w:cstheme="minorBidi"/>
          <w:sz w:val="28"/>
          <w:szCs w:val="28"/>
          <w:highlight w:val="yellow"/>
          <w:u w:val="single"/>
          <w:rtl/>
        </w:rPr>
        <w:t>דעה</w:t>
      </w:r>
      <w:r w:rsidRPr="002F180F">
        <w:rPr>
          <w:rFonts w:asciiTheme="minorBidi" w:hAnsiTheme="minorBidi" w:cstheme="minorBidi"/>
          <w:sz w:val="28"/>
          <w:szCs w:val="28"/>
          <w:rtl/>
        </w:rPr>
        <w:t>: רוב האנשים לא אוהבים לאכול שוקולד מריר.</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r w:rsidRPr="00A27C5E">
        <w:rPr>
          <w:rFonts w:asciiTheme="minorBidi" w:hAnsiTheme="minorBidi" w:cstheme="minorBidi"/>
          <w:sz w:val="28"/>
          <w:szCs w:val="28"/>
          <w:highlight w:val="yellow"/>
          <w:u w:val="single"/>
          <w:rtl/>
        </w:rPr>
        <w:t>עובדה</w:t>
      </w:r>
      <w:r w:rsidRPr="002F180F">
        <w:rPr>
          <w:rFonts w:asciiTheme="minorBidi" w:hAnsiTheme="minorBidi" w:cstheme="minorBidi"/>
          <w:sz w:val="28"/>
          <w:szCs w:val="28"/>
          <w:u w:val="single"/>
          <w:rtl/>
        </w:rPr>
        <w:t>/דעה</w:t>
      </w:r>
      <w:r w:rsidRPr="002F180F">
        <w:rPr>
          <w:rFonts w:asciiTheme="minorBidi" w:hAnsiTheme="minorBidi" w:cstheme="minorBidi"/>
          <w:sz w:val="28"/>
          <w:szCs w:val="28"/>
          <w:rtl/>
        </w:rPr>
        <w:t>: במחקר מצאו שנוער אוכל הכי הרבה שוקולד יחסית לשאר קבוצות הגיל.</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r w:rsidRPr="00A27C5E">
        <w:rPr>
          <w:rFonts w:asciiTheme="minorBidi" w:hAnsiTheme="minorBidi" w:cstheme="minorBidi"/>
          <w:sz w:val="28"/>
          <w:szCs w:val="28"/>
          <w:highlight w:val="yellow"/>
          <w:u w:val="single"/>
          <w:rtl/>
        </w:rPr>
        <w:t>עובדה</w:t>
      </w:r>
      <w:r w:rsidRPr="002F180F">
        <w:rPr>
          <w:rFonts w:asciiTheme="minorBidi" w:hAnsiTheme="minorBidi" w:cstheme="minorBidi"/>
          <w:sz w:val="28"/>
          <w:szCs w:val="28"/>
          <w:u w:val="single"/>
          <w:rtl/>
        </w:rPr>
        <w:t>/דעה</w:t>
      </w:r>
      <w:r w:rsidRPr="002F180F">
        <w:rPr>
          <w:rFonts w:asciiTheme="minorBidi" w:hAnsiTheme="minorBidi" w:cstheme="minorBidi"/>
          <w:sz w:val="28"/>
          <w:szCs w:val="28"/>
          <w:rtl/>
        </w:rPr>
        <w:t>: שוקולד מריר בריא יותר מאשר שוקולד לבן.</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sz w:val="28"/>
          <w:szCs w:val="28"/>
          <w:u w:val="single"/>
          <w:rtl/>
        </w:rPr>
        <w:t>עובדה/</w:t>
      </w:r>
      <w:r w:rsidRPr="00A27C5E">
        <w:rPr>
          <w:rFonts w:asciiTheme="minorBidi" w:hAnsiTheme="minorBidi" w:cstheme="minorBidi"/>
          <w:sz w:val="28"/>
          <w:szCs w:val="28"/>
          <w:highlight w:val="yellow"/>
          <w:u w:val="single"/>
          <w:rtl/>
        </w:rPr>
        <w:t>דעה</w:t>
      </w:r>
      <w:r w:rsidRPr="002F180F">
        <w:rPr>
          <w:rFonts w:asciiTheme="minorBidi" w:hAnsiTheme="minorBidi" w:cstheme="minorBidi"/>
          <w:sz w:val="28"/>
          <w:szCs w:val="28"/>
          <w:rtl/>
        </w:rPr>
        <w:t>: ישנה ילדה בכיתתי שאוהבת רק שוקולד עם פצפוצים.</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bidi w:val="0"/>
        <w:rPr>
          <w:rFonts w:asciiTheme="minorBidi" w:eastAsia="Calibri" w:hAnsiTheme="minorBidi"/>
          <w:b/>
          <w:bCs/>
          <w:sz w:val="28"/>
          <w:szCs w:val="28"/>
          <w:rtl/>
        </w:rPr>
      </w:pPr>
      <w:r w:rsidRPr="002F180F">
        <w:rPr>
          <w:rFonts w:asciiTheme="minorBidi" w:hAnsiTheme="minorBidi"/>
          <w:b/>
          <w:bCs/>
          <w:sz w:val="28"/>
          <w:szCs w:val="28"/>
          <w:rtl/>
        </w:rPr>
        <w:br w:type="page"/>
      </w: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b/>
          <w:bCs/>
          <w:sz w:val="28"/>
          <w:szCs w:val="28"/>
          <w:rtl/>
        </w:rPr>
        <w:lastRenderedPageBreak/>
        <w:t>שאלה 7</w:t>
      </w:r>
      <w:r w:rsidRPr="002F180F">
        <w:rPr>
          <w:rFonts w:asciiTheme="minorBidi" w:hAnsiTheme="minorBidi" w:cstheme="minorBidi"/>
          <w:sz w:val="28"/>
          <w:szCs w:val="28"/>
          <w:rtl/>
        </w:rPr>
        <w:t xml:space="preserve"> : </w:t>
      </w:r>
      <w:r w:rsidRPr="002F180F">
        <w:rPr>
          <w:rFonts w:asciiTheme="minorBidi" w:hAnsiTheme="minorBidi" w:cstheme="minorBidi"/>
          <w:sz w:val="28"/>
          <w:szCs w:val="28"/>
          <w:u w:val="single"/>
          <w:rtl/>
        </w:rPr>
        <w:t>השוואה</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sz w:val="28"/>
          <w:szCs w:val="28"/>
          <w:u w:val="single"/>
          <w:rtl/>
        </w:rPr>
        <w:t>חלק א</w:t>
      </w:r>
      <w:r w:rsidRPr="002F180F">
        <w:rPr>
          <w:rFonts w:asciiTheme="minorBidi" w:hAnsiTheme="minorBidi" w:cstheme="minorBidi"/>
          <w:sz w:val="28"/>
          <w:szCs w:val="28"/>
          <w:rtl/>
        </w:rPr>
        <w:t>: לפי התרשים ״צריכת שוקולד חלב ושוקולד מריר״</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numPr>
          <w:ilvl w:val="0"/>
          <w:numId w:val="4"/>
        </w:numPr>
        <w:rPr>
          <w:rFonts w:asciiTheme="minorBidi" w:hAnsiTheme="minorBidi" w:cstheme="minorBidi"/>
          <w:sz w:val="28"/>
          <w:szCs w:val="28"/>
        </w:rPr>
      </w:pPr>
      <w:r w:rsidRPr="002F180F">
        <w:rPr>
          <w:rFonts w:asciiTheme="minorBidi" w:hAnsiTheme="minorBidi" w:cstheme="minorBidi"/>
          <w:sz w:val="28"/>
          <w:szCs w:val="28"/>
          <w:rtl/>
        </w:rPr>
        <w:t>מה</w:t>
      </w:r>
      <w:r>
        <w:rPr>
          <w:rFonts w:asciiTheme="minorBidi" w:hAnsiTheme="minorBidi" w:cstheme="minorBidi" w:hint="cs"/>
          <w:sz w:val="28"/>
          <w:szCs w:val="28"/>
          <w:rtl/>
        </w:rPr>
        <w:t>ו</w:t>
      </w:r>
      <w:r w:rsidRPr="002F180F">
        <w:rPr>
          <w:rFonts w:asciiTheme="minorBidi" w:hAnsiTheme="minorBidi" w:cstheme="minorBidi"/>
          <w:sz w:val="28"/>
          <w:szCs w:val="28"/>
          <w:rtl/>
        </w:rPr>
        <w:t xml:space="preserve"> השוקולד שמעדיפים רוב אוכלי השוקולד?</w:t>
      </w:r>
    </w:p>
    <w:p w:rsidR="007605D4" w:rsidRDefault="007605D4" w:rsidP="007605D4">
      <w:pPr>
        <w:pStyle w:val="a4"/>
        <w:spacing w:line="480" w:lineRule="auto"/>
        <w:rPr>
          <w:rFonts w:asciiTheme="minorBidi" w:hAnsiTheme="minorBidi" w:cstheme="minorBidi"/>
          <w:sz w:val="28"/>
          <w:szCs w:val="28"/>
          <w:rtl/>
        </w:rPr>
      </w:pPr>
    </w:p>
    <w:p w:rsidR="007605D4" w:rsidRDefault="007605D4" w:rsidP="007605D4">
      <w:pPr>
        <w:pStyle w:val="a4"/>
        <w:spacing w:line="480" w:lineRule="auto"/>
        <w:rPr>
          <w:rFonts w:asciiTheme="minorBidi" w:hAnsiTheme="minorBidi" w:cstheme="minorBidi"/>
          <w:sz w:val="28"/>
          <w:szCs w:val="28"/>
          <w:rtl/>
        </w:rPr>
      </w:pPr>
      <w:r>
        <w:rPr>
          <w:rFonts w:asciiTheme="minorBidi" w:hAnsiTheme="minorBidi" w:cstheme="minorBidi" w:hint="cs"/>
          <w:sz w:val="28"/>
          <w:szCs w:val="28"/>
          <w:rtl/>
        </w:rPr>
        <w:t>רוב אוכלי השוקולד מעדיפים שוקולד חלב (אפשר להוסיף סיבה:</w:t>
      </w:r>
      <w:r>
        <w:rPr>
          <w:rFonts w:asciiTheme="minorBidi" w:hAnsiTheme="minorBidi" w:cstheme="minorBidi" w:hint="cs"/>
          <w:sz w:val="28"/>
          <w:szCs w:val="28"/>
        </w:rPr>
        <w:t xml:space="preserve"> </w:t>
      </w:r>
      <w:r>
        <w:rPr>
          <w:rFonts w:asciiTheme="minorBidi" w:hAnsiTheme="minorBidi" w:cstheme="minorBidi" w:hint="cs"/>
          <w:sz w:val="28"/>
          <w:szCs w:val="28"/>
          <w:rtl/>
        </w:rPr>
        <w:t>הוא יותר טעים)</w:t>
      </w:r>
    </w:p>
    <w:p w:rsidR="007605D4" w:rsidRPr="002F180F" w:rsidRDefault="007605D4" w:rsidP="007605D4">
      <w:pPr>
        <w:pStyle w:val="a4"/>
        <w:spacing w:line="480" w:lineRule="auto"/>
        <w:rPr>
          <w:rFonts w:asciiTheme="minorBidi" w:hAnsiTheme="minorBidi" w:cstheme="minorBidi"/>
          <w:sz w:val="28"/>
          <w:szCs w:val="28"/>
          <w:rtl/>
        </w:rPr>
      </w:pPr>
      <w:r w:rsidRPr="002F180F">
        <w:rPr>
          <w:rFonts w:asciiTheme="minorBidi" w:hAnsiTheme="minorBidi" w:cstheme="minorBidi"/>
          <w:sz w:val="28"/>
          <w:szCs w:val="28"/>
          <w:rtl/>
        </w:rPr>
        <w:t>מי קבוצת הגיל שאוכלת הכי הרבה שוקולד מריר?</w:t>
      </w:r>
    </w:p>
    <w:p w:rsidR="007605D4" w:rsidRDefault="007605D4" w:rsidP="007605D4">
      <w:pPr>
        <w:pStyle w:val="a4"/>
        <w:spacing w:line="480" w:lineRule="auto"/>
        <w:rPr>
          <w:rFonts w:asciiTheme="minorBidi" w:hAnsiTheme="minorBidi" w:cstheme="minorBidi"/>
          <w:sz w:val="28"/>
          <w:szCs w:val="28"/>
          <w:rtl/>
        </w:rPr>
      </w:pPr>
      <w:r>
        <w:rPr>
          <w:rFonts w:asciiTheme="minorBidi" w:hAnsiTheme="minorBidi" w:cstheme="minorBidi" w:hint="cs"/>
          <w:sz w:val="28"/>
          <w:szCs w:val="28"/>
          <w:rtl/>
        </w:rPr>
        <w:t>המבוגרים (אפשר להוסיף סיבה:</w:t>
      </w:r>
      <w:r>
        <w:rPr>
          <w:rFonts w:asciiTheme="minorBidi" w:hAnsiTheme="minorBidi" w:cstheme="minorBidi" w:hint="cs"/>
          <w:sz w:val="28"/>
          <w:szCs w:val="28"/>
        </w:rPr>
        <w:t xml:space="preserve"> </w:t>
      </w:r>
      <w:r>
        <w:rPr>
          <w:rFonts w:asciiTheme="minorBidi" w:hAnsiTheme="minorBidi" w:cstheme="minorBidi" w:hint="cs"/>
          <w:sz w:val="28"/>
          <w:szCs w:val="28"/>
          <w:rtl/>
        </w:rPr>
        <w:t>הם מודעים יותר לבריאות)</w:t>
      </w:r>
    </w:p>
    <w:p w:rsidR="007605D4" w:rsidRDefault="007605D4" w:rsidP="007605D4">
      <w:pPr>
        <w:pStyle w:val="a4"/>
        <w:spacing w:line="480" w:lineRule="auto"/>
        <w:rPr>
          <w:rFonts w:asciiTheme="minorBidi" w:hAnsiTheme="minorBidi" w:cstheme="minorBidi"/>
          <w:sz w:val="28"/>
          <w:szCs w:val="28"/>
          <w:rtl/>
        </w:rPr>
      </w:pPr>
    </w:p>
    <w:p w:rsidR="007605D4" w:rsidRPr="002F180F" w:rsidRDefault="007605D4" w:rsidP="007605D4">
      <w:pPr>
        <w:pStyle w:val="a4"/>
        <w:spacing w:line="480" w:lineRule="auto"/>
        <w:rPr>
          <w:rFonts w:asciiTheme="minorBidi" w:hAnsiTheme="minorBidi" w:cstheme="minorBidi"/>
          <w:sz w:val="28"/>
          <w:szCs w:val="28"/>
          <w:rtl/>
        </w:rPr>
      </w:pPr>
      <w:r w:rsidRPr="002F180F">
        <w:rPr>
          <w:rFonts w:asciiTheme="minorBidi" w:hAnsiTheme="minorBidi" w:cstheme="minorBidi"/>
          <w:sz w:val="28"/>
          <w:szCs w:val="28"/>
          <w:rtl/>
        </w:rPr>
        <w:t>לאור התרשים, כתבו משפט השוואה. השתמשו במילת השוואה (לעומת זאת, ואילו, בדומה ל, בניגוד לכך)</w:t>
      </w:r>
    </w:p>
    <w:p w:rsidR="007605D4" w:rsidRDefault="007605D4" w:rsidP="007605D4">
      <w:pPr>
        <w:pStyle w:val="a4"/>
        <w:spacing w:line="480" w:lineRule="auto"/>
        <w:ind w:left="220"/>
        <w:rPr>
          <w:rFonts w:asciiTheme="minorBidi" w:hAnsiTheme="minorBidi" w:cstheme="minorBidi"/>
          <w:sz w:val="28"/>
          <w:szCs w:val="28"/>
          <w:rtl/>
        </w:rPr>
      </w:pPr>
      <w:r>
        <w:rPr>
          <w:rFonts w:asciiTheme="minorBidi" w:hAnsiTheme="minorBidi" w:cstheme="minorBidi" w:hint="cs"/>
          <w:sz w:val="28"/>
          <w:szCs w:val="28"/>
          <w:rtl/>
        </w:rPr>
        <w:t>למשל:</w:t>
      </w:r>
      <w:r>
        <w:rPr>
          <w:rFonts w:asciiTheme="minorBidi" w:hAnsiTheme="minorBidi" w:cstheme="minorBidi" w:hint="cs"/>
          <w:sz w:val="28"/>
          <w:szCs w:val="28"/>
        </w:rPr>
        <w:t xml:space="preserve"> </w:t>
      </w:r>
      <w:r>
        <w:rPr>
          <w:rFonts w:asciiTheme="minorBidi" w:hAnsiTheme="minorBidi" w:cstheme="minorBidi" w:hint="cs"/>
          <w:sz w:val="28"/>
          <w:szCs w:val="28"/>
          <w:rtl/>
        </w:rPr>
        <w:t>בני נוער אוכלים 88% שוקולד חלב בשנה לעומת 71%של מבוגרים מעל גיל 45. (אפשרי להוסיף מסקנה - כלומר, בני נוער אוכלים יותר שוקולד חלב מאשר המבוגרים)</w:t>
      </w:r>
    </w:p>
    <w:p w:rsidR="007605D4" w:rsidRDefault="007605D4" w:rsidP="007605D4">
      <w:pPr>
        <w:pStyle w:val="a4"/>
        <w:numPr>
          <w:ilvl w:val="0"/>
          <w:numId w:val="8"/>
        </w:numPr>
        <w:spacing w:line="480" w:lineRule="auto"/>
        <w:rPr>
          <w:rFonts w:asciiTheme="minorBidi" w:hAnsiTheme="minorBidi" w:cstheme="minorBidi"/>
          <w:sz w:val="28"/>
          <w:szCs w:val="28"/>
          <w:rtl/>
        </w:rPr>
      </w:pPr>
      <w:r w:rsidRPr="002F180F">
        <w:rPr>
          <w:rFonts w:asciiTheme="minorBidi" w:hAnsiTheme="minorBidi" w:cstheme="minorBidi"/>
          <w:sz w:val="28"/>
          <w:szCs w:val="28"/>
          <w:rtl/>
        </w:rPr>
        <w:t xml:space="preserve">כתבו מסקנה אישית שלכם על פי הנתונים בתרשים.   </w:t>
      </w:r>
    </w:p>
    <w:p w:rsidR="007605D4" w:rsidRPr="002F180F" w:rsidRDefault="007605D4" w:rsidP="007605D4">
      <w:pPr>
        <w:pStyle w:val="a4"/>
        <w:spacing w:line="480" w:lineRule="auto"/>
        <w:ind w:left="360"/>
        <w:rPr>
          <w:rFonts w:asciiTheme="minorBidi" w:hAnsiTheme="minorBidi" w:cstheme="minorBidi"/>
          <w:sz w:val="28"/>
          <w:szCs w:val="28"/>
          <w:rtl/>
        </w:rPr>
      </w:pPr>
      <w:r>
        <w:rPr>
          <w:rFonts w:asciiTheme="minorBidi" w:hAnsiTheme="minorBidi" w:cstheme="minorBidi" w:hint="cs"/>
          <w:sz w:val="28"/>
          <w:szCs w:val="28"/>
          <w:rtl/>
        </w:rPr>
        <w:t>אני מעדיפה לאכול שוקולד חלב/מריר מאשר מריר /חלב.</w:t>
      </w:r>
    </w:p>
    <w:p w:rsidR="007605D4" w:rsidRPr="002F180F" w:rsidRDefault="007605D4" w:rsidP="007605D4">
      <w:pPr>
        <w:bidi w:val="0"/>
        <w:rPr>
          <w:rFonts w:asciiTheme="minorBidi" w:eastAsia="Calibri" w:hAnsiTheme="minorBidi"/>
          <w:sz w:val="28"/>
          <w:szCs w:val="28"/>
          <w:rtl/>
        </w:rPr>
      </w:pPr>
      <w:r w:rsidRPr="002F180F">
        <w:rPr>
          <w:rFonts w:asciiTheme="minorBidi" w:hAnsiTheme="minorBidi"/>
          <w:sz w:val="28"/>
          <w:szCs w:val="28"/>
          <w:rtl/>
        </w:rPr>
        <w:br w:type="page"/>
      </w:r>
    </w:p>
    <w:p w:rsidR="007605D4" w:rsidRPr="002F180F" w:rsidRDefault="007605D4" w:rsidP="007605D4">
      <w:pPr>
        <w:pStyle w:val="a4"/>
        <w:rPr>
          <w:rFonts w:asciiTheme="minorBidi" w:hAnsiTheme="minorBidi" w:cstheme="minorBidi"/>
          <w:sz w:val="28"/>
          <w:szCs w:val="28"/>
        </w:rPr>
      </w:pPr>
    </w:p>
    <w:p w:rsidR="007605D4" w:rsidRPr="002F180F" w:rsidRDefault="007605D4" w:rsidP="007605D4">
      <w:pPr>
        <w:pStyle w:val="a4"/>
        <w:rPr>
          <w:rFonts w:asciiTheme="minorBidi" w:hAnsiTheme="minorBidi" w:cstheme="minorBidi"/>
          <w:sz w:val="28"/>
          <w:szCs w:val="28"/>
          <w:rtl/>
        </w:rPr>
      </w:pPr>
    </w:p>
    <w:p w:rsidR="007605D4" w:rsidRDefault="007605D4" w:rsidP="007605D4">
      <w:pPr>
        <w:pStyle w:val="a4"/>
        <w:rPr>
          <w:rFonts w:asciiTheme="minorBidi" w:hAnsiTheme="minorBidi" w:cstheme="minorBidi"/>
          <w:sz w:val="28"/>
          <w:szCs w:val="28"/>
          <w:rtl/>
        </w:rPr>
      </w:pPr>
      <w:r>
        <w:rPr>
          <w:rFonts w:asciiTheme="minorBidi" w:hAnsiTheme="minorBidi" w:cstheme="minorBidi" w:hint="cs"/>
          <w:sz w:val="28"/>
          <w:szCs w:val="28"/>
          <w:u w:val="single"/>
          <w:rtl/>
        </w:rPr>
        <w:t>שאלת השוואה:</w:t>
      </w:r>
      <w:r>
        <w:rPr>
          <w:rFonts w:asciiTheme="minorBidi" w:hAnsiTheme="minorBidi" w:cstheme="minorBidi" w:hint="cs"/>
          <w:sz w:val="28"/>
          <w:szCs w:val="28"/>
          <w:u w:val="single"/>
        </w:rPr>
        <w:t xml:space="preserve"> </w:t>
      </w:r>
      <w:r w:rsidRPr="002F180F">
        <w:rPr>
          <w:rFonts w:asciiTheme="minorBidi" w:hAnsiTheme="minorBidi" w:cstheme="minorBidi"/>
          <w:sz w:val="28"/>
          <w:szCs w:val="28"/>
          <w:u w:val="single"/>
          <w:rtl/>
        </w:rPr>
        <w:t>חלק ב</w:t>
      </w:r>
      <w:r w:rsidRPr="002F180F">
        <w:rPr>
          <w:rFonts w:asciiTheme="minorBidi" w:hAnsiTheme="minorBidi" w:cstheme="minorBidi"/>
          <w:sz w:val="28"/>
          <w:szCs w:val="28"/>
          <w:rtl/>
        </w:rPr>
        <w:t xml:space="preserve">: </w:t>
      </w:r>
      <w:r>
        <w:rPr>
          <w:rFonts w:asciiTheme="minorBidi" w:hAnsiTheme="minorBidi" w:cstheme="minorBidi" w:hint="cs"/>
          <w:sz w:val="28"/>
          <w:szCs w:val="28"/>
          <w:rtl/>
        </w:rPr>
        <w:t xml:space="preserve">                                                                        </w:t>
      </w:r>
    </w:p>
    <w:p w:rsidR="007605D4"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sz w:val="28"/>
          <w:szCs w:val="28"/>
          <w:rtl/>
        </w:rPr>
        <w:t>לפי התרשים ״ כמות שוקולד שנצרכה ביום בבריטניה, לפי גיל״</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numPr>
          <w:ilvl w:val="0"/>
          <w:numId w:val="5"/>
        </w:numPr>
        <w:rPr>
          <w:rFonts w:asciiTheme="minorBidi" w:hAnsiTheme="minorBidi" w:cstheme="minorBidi"/>
          <w:sz w:val="28"/>
          <w:szCs w:val="28"/>
        </w:rPr>
      </w:pPr>
      <w:r w:rsidRPr="002F180F">
        <w:rPr>
          <w:rFonts w:asciiTheme="minorBidi" w:hAnsiTheme="minorBidi" w:cstheme="minorBidi"/>
          <w:sz w:val="28"/>
          <w:szCs w:val="28"/>
          <w:rtl/>
        </w:rPr>
        <w:t>מי קבוצת הגיל שאוכלת הכי הרבה שוקולד ביום?</w:t>
      </w:r>
    </w:p>
    <w:p w:rsidR="007605D4" w:rsidRPr="002F180F" w:rsidRDefault="007605D4" w:rsidP="007605D4">
      <w:pPr>
        <w:pStyle w:val="a4"/>
        <w:ind w:left="720"/>
        <w:rPr>
          <w:rFonts w:asciiTheme="minorBidi" w:hAnsiTheme="minorBidi" w:cstheme="minorBidi"/>
          <w:sz w:val="28"/>
          <w:szCs w:val="28"/>
          <w:rtl/>
        </w:rPr>
      </w:pPr>
    </w:p>
    <w:p w:rsidR="007605D4" w:rsidRDefault="007605D4" w:rsidP="007605D4">
      <w:pPr>
        <w:pStyle w:val="a4"/>
        <w:spacing w:line="480" w:lineRule="auto"/>
        <w:rPr>
          <w:rFonts w:asciiTheme="minorBidi" w:hAnsiTheme="minorBidi" w:cstheme="minorBidi"/>
          <w:sz w:val="28"/>
          <w:szCs w:val="28"/>
          <w:rtl/>
        </w:rPr>
      </w:pPr>
      <w:r>
        <w:rPr>
          <w:rFonts w:asciiTheme="minorBidi" w:hAnsiTheme="minorBidi" w:cstheme="minorBidi" w:hint="cs"/>
          <w:sz w:val="28"/>
          <w:szCs w:val="28"/>
          <w:rtl/>
        </w:rPr>
        <w:t>קבוצת הגיל שאוכלת הכי הרבה שוקולד ביום הם בני נוער בגילאי 11-18</w:t>
      </w:r>
    </w:p>
    <w:p w:rsidR="007605D4" w:rsidRDefault="007605D4" w:rsidP="007605D4">
      <w:pPr>
        <w:pStyle w:val="a4"/>
        <w:numPr>
          <w:ilvl w:val="0"/>
          <w:numId w:val="5"/>
        </w:numPr>
        <w:spacing w:line="480" w:lineRule="auto"/>
        <w:rPr>
          <w:rFonts w:asciiTheme="minorBidi" w:hAnsiTheme="minorBidi" w:cstheme="minorBidi"/>
          <w:sz w:val="28"/>
          <w:szCs w:val="28"/>
          <w:rtl/>
        </w:rPr>
      </w:pPr>
      <w:r w:rsidRPr="002F180F">
        <w:rPr>
          <w:rFonts w:asciiTheme="minorBidi" w:hAnsiTheme="minorBidi" w:cstheme="minorBidi"/>
          <w:sz w:val="28"/>
          <w:szCs w:val="28"/>
          <w:rtl/>
        </w:rPr>
        <w:t xml:space="preserve">לאור התרשים, כתבו משפט המשווה בין אכילת שוקולד של נוער לבין קבוצת גיל אחרת.  השתמשו במילת השוואה (לעומת זאת, ואילו, בדומה ל, בניגוד לכך)   </w:t>
      </w:r>
    </w:p>
    <w:p w:rsidR="007605D4" w:rsidRPr="002F180F" w:rsidRDefault="007605D4" w:rsidP="007605D4">
      <w:pPr>
        <w:pStyle w:val="a4"/>
        <w:spacing w:line="480" w:lineRule="auto"/>
        <w:rPr>
          <w:rFonts w:asciiTheme="minorBidi" w:hAnsiTheme="minorBidi" w:cstheme="minorBidi"/>
          <w:sz w:val="28"/>
          <w:szCs w:val="28"/>
          <w:rtl/>
        </w:rPr>
      </w:pPr>
      <w:r>
        <w:rPr>
          <w:rFonts w:asciiTheme="minorBidi" w:hAnsiTheme="minorBidi" w:cstheme="minorBidi" w:hint="cs"/>
          <w:sz w:val="28"/>
          <w:szCs w:val="28"/>
          <w:rtl/>
        </w:rPr>
        <w:t>בני נוער בגילאי 11-18 אוכלים פי 3 שוקולד לעומת מבוגרים מעל גיל 65.</w:t>
      </w:r>
    </w:p>
    <w:p w:rsidR="007605D4" w:rsidRDefault="007605D4" w:rsidP="007605D4">
      <w:pPr>
        <w:pStyle w:val="a4"/>
        <w:numPr>
          <w:ilvl w:val="0"/>
          <w:numId w:val="5"/>
        </w:numPr>
        <w:spacing w:line="480" w:lineRule="auto"/>
        <w:rPr>
          <w:rFonts w:asciiTheme="minorBidi" w:hAnsiTheme="minorBidi" w:cstheme="minorBidi"/>
          <w:sz w:val="28"/>
          <w:szCs w:val="28"/>
          <w:rtl/>
        </w:rPr>
      </w:pPr>
      <w:r w:rsidRPr="002F180F">
        <w:rPr>
          <w:rFonts w:asciiTheme="minorBidi" w:hAnsiTheme="minorBidi" w:cstheme="minorBidi"/>
          <w:sz w:val="28"/>
          <w:szCs w:val="28"/>
          <w:rtl/>
        </w:rPr>
        <w:t xml:space="preserve">כתבו מסקנה אישית שלכם על פי הנתונים בתרשים. </w:t>
      </w:r>
    </w:p>
    <w:p w:rsidR="007605D4" w:rsidRPr="002F180F" w:rsidRDefault="007605D4" w:rsidP="007605D4">
      <w:pPr>
        <w:pStyle w:val="a4"/>
        <w:spacing w:line="480" w:lineRule="auto"/>
        <w:ind w:left="720"/>
        <w:rPr>
          <w:rFonts w:asciiTheme="minorBidi" w:hAnsiTheme="minorBidi" w:cstheme="minorBidi"/>
          <w:sz w:val="28"/>
          <w:szCs w:val="28"/>
          <w:rtl/>
        </w:rPr>
      </w:pPr>
      <w:r>
        <w:rPr>
          <w:rFonts w:asciiTheme="minorBidi" w:hAnsiTheme="minorBidi" w:cstheme="minorBidi" w:hint="cs"/>
          <w:sz w:val="28"/>
          <w:szCs w:val="28"/>
          <w:rtl/>
        </w:rPr>
        <w:t>לדוגמא:</w:t>
      </w:r>
      <w:r>
        <w:rPr>
          <w:rFonts w:asciiTheme="minorBidi" w:hAnsiTheme="minorBidi" w:cstheme="minorBidi" w:hint="cs"/>
          <w:sz w:val="28"/>
          <w:szCs w:val="28"/>
        </w:rPr>
        <w:t xml:space="preserve"> </w:t>
      </w:r>
      <w:r>
        <w:rPr>
          <w:rFonts w:asciiTheme="minorBidi" w:hAnsiTheme="minorBidi" w:cstheme="minorBidi" w:hint="cs"/>
          <w:sz w:val="28"/>
          <w:szCs w:val="28"/>
          <w:rtl/>
        </w:rPr>
        <w:t>במשפחה שלי הילדים אוכלים הרבה שוקולד וחטיפי שוקולד לעומת ההורים שלי וסבא וסבתא שאוכלים די מעט שוקולד.</w:t>
      </w:r>
    </w:p>
    <w:p w:rsidR="007605D4" w:rsidRPr="002F180F" w:rsidRDefault="007605D4" w:rsidP="007605D4">
      <w:pPr>
        <w:pStyle w:val="a4"/>
        <w:rPr>
          <w:rFonts w:asciiTheme="minorBidi" w:hAnsiTheme="minorBidi" w:cstheme="minorBidi"/>
          <w:b/>
          <w:bCs/>
          <w:sz w:val="28"/>
          <w:szCs w:val="28"/>
          <w:rtl/>
        </w:rPr>
      </w:pPr>
    </w:p>
    <w:p w:rsidR="007605D4" w:rsidRPr="002F180F" w:rsidRDefault="007605D4" w:rsidP="007605D4">
      <w:pPr>
        <w:pStyle w:val="a4"/>
        <w:rPr>
          <w:rFonts w:asciiTheme="minorBidi" w:hAnsiTheme="minorBidi" w:cstheme="minorBidi"/>
          <w:b/>
          <w:bCs/>
          <w:sz w:val="28"/>
          <w:szCs w:val="28"/>
          <w:rtl/>
        </w:rPr>
      </w:pPr>
      <w:r w:rsidRPr="002F180F">
        <w:rPr>
          <w:rFonts w:asciiTheme="minorBidi" w:hAnsiTheme="minorBidi" w:cstheme="minorBidi"/>
          <w:b/>
          <w:bCs/>
          <w:sz w:val="28"/>
          <w:szCs w:val="28"/>
          <w:rtl/>
        </w:rPr>
        <w:t xml:space="preserve">שאלה </w:t>
      </w:r>
      <w:r w:rsidRPr="002F180F">
        <w:rPr>
          <w:rFonts w:asciiTheme="minorBidi" w:hAnsiTheme="minorBidi" w:cstheme="minorBidi" w:hint="cs"/>
          <w:b/>
          <w:bCs/>
          <w:sz w:val="28"/>
          <w:szCs w:val="28"/>
          <w:rtl/>
        </w:rPr>
        <w:t>8</w:t>
      </w:r>
      <w:r w:rsidRPr="002F180F">
        <w:rPr>
          <w:rFonts w:asciiTheme="minorBidi" w:hAnsiTheme="minorBidi" w:cstheme="minorBidi"/>
          <w:b/>
          <w:bCs/>
          <w:sz w:val="28"/>
          <w:szCs w:val="28"/>
          <w:rtl/>
        </w:rPr>
        <w:t xml:space="preserve">: </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sz w:val="28"/>
          <w:szCs w:val="28"/>
          <w:rtl/>
        </w:rPr>
        <w:t xml:space="preserve">מהי המטרה </w:t>
      </w:r>
      <w:r w:rsidRPr="002F180F">
        <w:rPr>
          <w:rFonts w:asciiTheme="minorBidi" w:hAnsiTheme="minorBidi" w:cstheme="minorBidi"/>
          <w:b/>
          <w:bCs/>
          <w:sz w:val="28"/>
          <w:szCs w:val="28"/>
          <w:rtl/>
        </w:rPr>
        <w:t>העיקרית</w:t>
      </w:r>
      <w:r w:rsidRPr="002F180F">
        <w:rPr>
          <w:rFonts w:asciiTheme="minorBidi" w:hAnsiTheme="minorBidi" w:cstheme="minorBidi"/>
          <w:sz w:val="28"/>
          <w:szCs w:val="28"/>
          <w:rtl/>
        </w:rPr>
        <w:t xml:space="preserve"> של כותבי הטקסט? </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spacing w:line="360" w:lineRule="auto"/>
        <w:rPr>
          <w:rFonts w:asciiTheme="minorBidi" w:hAnsiTheme="minorBidi" w:cstheme="minorBidi"/>
          <w:sz w:val="28"/>
          <w:szCs w:val="28"/>
          <w:rtl/>
        </w:rPr>
      </w:pPr>
      <w:r w:rsidRPr="002F180F">
        <w:rPr>
          <w:rFonts w:asciiTheme="minorBidi" w:hAnsiTheme="minorBidi" w:cstheme="minorBidi"/>
          <w:sz w:val="28"/>
          <w:szCs w:val="28"/>
          <w:rtl/>
        </w:rPr>
        <w:t>1</w:t>
      </w:r>
      <w:r w:rsidRPr="002F180F">
        <w:rPr>
          <w:rFonts w:asciiTheme="minorBidi" w:hAnsiTheme="minorBidi" w:cstheme="minorBidi"/>
          <w:sz w:val="28"/>
          <w:szCs w:val="28"/>
        </w:rPr>
        <w:t xml:space="preserve"> </w:t>
      </w:r>
      <w:r w:rsidRPr="002F180F">
        <w:rPr>
          <w:rFonts w:asciiTheme="minorBidi" w:hAnsiTheme="minorBidi" w:cstheme="minorBidi"/>
          <w:sz w:val="28"/>
          <w:szCs w:val="28"/>
        </w:rPr>
        <w:sym w:font="Webdings" w:char="F063"/>
      </w:r>
      <w:r w:rsidRPr="002F180F">
        <w:rPr>
          <w:rFonts w:asciiTheme="minorBidi" w:hAnsiTheme="minorBidi" w:cstheme="minorBidi"/>
          <w:sz w:val="28"/>
          <w:szCs w:val="28"/>
          <w:rtl/>
        </w:rPr>
        <w:tab/>
        <w:t>להראות את ההבדלים שיש בין בנים לבנות בנושא שוקולד.</w:t>
      </w:r>
    </w:p>
    <w:p w:rsidR="007605D4" w:rsidRPr="002F180F" w:rsidRDefault="007605D4" w:rsidP="007605D4">
      <w:pPr>
        <w:pStyle w:val="a4"/>
        <w:spacing w:line="360" w:lineRule="auto"/>
        <w:rPr>
          <w:rFonts w:asciiTheme="minorBidi" w:hAnsiTheme="minorBidi" w:cstheme="minorBidi"/>
          <w:sz w:val="28"/>
          <w:szCs w:val="28"/>
          <w:rtl/>
        </w:rPr>
      </w:pPr>
      <w:r w:rsidRPr="002F180F">
        <w:rPr>
          <w:rFonts w:asciiTheme="minorBidi" w:hAnsiTheme="minorBidi" w:cstheme="minorBidi"/>
          <w:sz w:val="28"/>
          <w:szCs w:val="28"/>
          <w:rtl/>
        </w:rPr>
        <w:t>2</w:t>
      </w:r>
      <w:r w:rsidRPr="002F180F">
        <w:rPr>
          <w:rFonts w:asciiTheme="minorBidi" w:hAnsiTheme="minorBidi" w:cstheme="minorBidi"/>
          <w:sz w:val="28"/>
          <w:szCs w:val="28"/>
        </w:rPr>
        <w:sym w:font="Webdings" w:char="F063"/>
      </w:r>
      <w:r w:rsidRPr="002F180F">
        <w:rPr>
          <w:rFonts w:asciiTheme="minorBidi" w:hAnsiTheme="minorBidi" w:cstheme="minorBidi"/>
          <w:sz w:val="28"/>
          <w:szCs w:val="28"/>
          <w:rtl/>
        </w:rPr>
        <w:t xml:space="preserve"> </w:t>
      </w:r>
      <w:r w:rsidRPr="002F180F">
        <w:rPr>
          <w:rFonts w:asciiTheme="minorBidi" w:hAnsiTheme="minorBidi" w:cstheme="minorBidi"/>
          <w:sz w:val="28"/>
          <w:szCs w:val="28"/>
          <w:rtl/>
        </w:rPr>
        <w:tab/>
        <w:t>ללמד איך להכין שוקולד.</w:t>
      </w:r>
    </w:p>
    <w:p w:rsidR="007605D4" w:rsidRPr="002F180F" w:rsidRDefault="007605D4" w:rsidP="007605D4">
      <w:pPr>
        <w:pStyle w:val="a4"/>
        <w:spacing w:line="360" w:lineRule="auto"/>
        <w:rPr>
          <w:rFonts w:asciiTheme="minorBidi" w:hAnsiTheme="minorBidi" w:cstheme="minorBidi"/>
          <w:sz w:val="28"/>
          <w:szCs w:val="28"/>
          <w:rtl/>
        </w:rPr>
      </w:pPr>
      <w:r w:rsidRPr="002F180F">
        <w:rPr>
          <w:rFonts w:asciiTheme="minorBidi" w:hAnsiTheme="minorBidi" w:cstheme="minorBidi"/>
          <w:sz w:val="28"/>
          <w:szCs w:val="28"/>
          <w:rtl/>
        </w:rPr>
        <w:t>3</w:t>
      </w:r>
      <w:r w:rsidRPr="002F180F">
        <w:rPr>
          <w:rFonts w:asciiTheme="minorBidi" w:hAnsiTheme="minorBidi" w:cstheme="minorBidi"/>
          <w:sz w:val="28"/>
          <w:szCs w:val="28"/>
        </w:rPr>
        <w:sym w:font="Webdings" w:char="F063"/>
      </w:r>
      <w:r w:rsidRPr="002F180F">
        <w:rPr>
          <w:rFonts w:asciiTheme="minorBidi" w:hAnsiTheme="minorBidi" w:cstheme="minorBidi"/>
          <w:sz w:val="28"/>
          <w:szCs w:val="28"/>
          <w:rtl/>
        </w:rPr>
        <w:t xml:space="preserve"> </w:t>
      </w:r>
      <w:r w:rsidRPr="002F180F">
        <w:rPr>
          <w:rFonts w:asciiTheme="minorBidi" w:hAnsiTheme="minorBidi" w:cstheme="minorBidi"/>
          <w:sz w:val="28"/>
          <w:szCs w:val="28"/>
          <w:rtl/>
        </w:rPr>
        <w:tab/>
        <w:t>להציג תוצאות סקר על אכילת שוקולד בישראל.</w:t>
      </w:r>
    </w:p>
    <w:p w:rsidR="007605D4" w:rsidRPr="002F180F" w:rsidRDefault="007605D4" w:rsidP="007605D4">
      <w:pPr>
        <w:pStyle w:val="a4"/>
        <w:spacing w:line="360" w:lineRule="auto"/>
        <w:rPr>
          <w:rFonts w:asciiTheme="minorBidi" w:hAnsiTheme="minorBidi" w:cstheme="minorBidi"/>
          <w:sz w:val="28"/>
          <w:szCs w:val="28"/>
          <w:rtl/>
        </w:rPr>
      </w:pPr>
      <w:r w:rsidRPr="002F180F">
        <w:rPr>
          <w:rFonts w:asciiTheme="minorBidi" w:hAnsiTheme="minorBidi" w:cstheme="minorBidi"/>
          <w:sz w:val="28"/>
          <w:szCs w:val="28"/>
          <w:rtl/>
        </w:rPr>
        <w:t>4</w:t>
      </w:r>
      <w:r w:rsidRPr="008D1A25">
        <w:rPr>
          <w:rFonts w:asciiTheme="minorBidi" w:hAnsiTheme="minorBidi" w:cstheme="minorBidi"/>
          <w:sz w:val="28"/>
          <w:szCs w:val="28"/>
          <w:highlight w:val="yellow"/>
        </w:rPr>
        <w:sym w:font="Webdings" w:char="F063"/>
      </w:r>
      <w:r w:rsidRPr="002F180F">
        <w:rPr>
          <w:rFonts w:asciiTheme="minorBidi" w:hAnsiTheme="minorBidi" w:cstheme="minorBidi"/>
          <w:sz w:val="28"/>
          <w:szCs w:val="28"/>
          <w:rtl/>
        </w:rPr>
        <w:tab/>
        <w:t>למסור מידע בנוגע לבריאות בעקבות אכילת שוקולד</w:t>
      </w:r>
      <w:r w:rsidRPr="002F180F">
        <w:rPr>
          <w:rFonts w:asciiTheme="minorBidi" w:hAnsiTheme="minorBidi" w:cstheme="minorBidi"/>
          <w:sz w:val="28"/>
          <w:szCs w:val="28"/>
          <w:rtl/>
          <w:lang w:bidi="ar-SA"/>
        </w:rPr>
        <w:t>.</w:t>
      </w:r>
    </w:p>
    <w:p w:rsidR="007605D4" w:rsidRPr="002F180F" w:rsidRDefault="007605D4" w:rsidP="007605D4">
      <w:pPr>
        <w:bidi w:val="0"/>
        <w:rPr>
          <w:rFonts w:asciiTheme="minorBidi" w:eastAsia="Calibri" w:hAnsiTheme="minorBidi"/>
          <w:b/>
          <w:bCs/>
          <w:sz w:val="28"/>
          <w:szCs w:val="28"/>
          <w:rtl/>
        </w:rPr>
      </w:pPr>
      <w:r w:rsidRPr="002F180F">
        <w:rPr>
          <w:rFonts w:asciiTheme="minorBidi" w:hAnsiTheme="minorBidi"/>
          <w:b/>
          <w:bCs/>
          <w:sz w:val="28"/>
          <w:szCs w:val="28"/>
          <w:rtl/>
        </w:rPr>
        <w:br w:type="page"/>
      </w:r>
    </w:p>
    <w:p w:rsidR="007605D4" w:rsidRDefault="007605D4" w:rsidP="007605D4">
      <w:pPr>
        <w:pStyle w:val="a4"/>
        <w:rPr>
          <w:rFonts w:asciiTheme="minorBidi" w:hAnsiTheme="minorBidi" w:cstheme="minorBidi"/>
          <w:b/>
          <w:bCs/>
          <w:sz w:val="28"/>
          <w:szCs w:val="28"/>
          <w:rtl/>
        </w:rPr>
      </w:pPr>
      <w:r w:rsidRPr="002F180F">
        <w:rPr>
          <w:rFonts w:asciiTheme="minorBidi" w:hAnsiTheme="minorBidi" w:cstheme="minorBidi"/>
          <w:b/>
          <w:bCs/>
          <w:sz w:val="28"/>
          <w:szCs w:val="28"/>
          <w:rtl/>
        </w:rPr>
        <w:lastRenderedPageBreak/>
        <w:t xml:space="preserve">שאלה </w:t>
      </w:r>
      <w:r>
        <w:rPr>
          <w:rFonts w:asciiTheme="minorBidi" w:hAnsiTheme="minorBidi" w:cstheme="minorBidi" w:hint="cs"/>
          <w:b/>
          <w:bCs/>
          <w:sz w:val="28"/>
          <w:szCs w:val="28"/>
          <w:rtl/>
        </w:rPr>
        <w:t>9</w:t>
      </w:r>
      <w:r w:rsidRPr="002F180F">
        <w:rPr>
          <w:rFonts w:asciiTheme="minorBidi" w:hAnsiTheme="minorBidi" w:cstheme="minorBidi"/>
          <w:b/>
          <w:bCs/>
          <w:sz w:val="28"/>
          <w:szCs w:val="28"/>
          <w:rtl/>
        </w:rPr>
        <w:t>: לשון</w:t>
      </w:r>
      <w:r>
        <w:rPr>
          <w:rFonts w:asciiTheme="minorBidi" w:hAnsiTheme="minorBidi" w:cstheme="minorBidi" w:hint="cs"/>
          <w:b/>
          <w:bCs/>
          <w:sz w:val="28"/>
          <w:szCs w:val="28"/>
          <w:rtl/>
        </w:rPr>
        <w:t xml:space="preserve"> :</w:t>
      </w:r>
    </w:p>
    <w:p w:rsidR="007605D4" w:rsidRPr="002F180F" w:rsidRDefault="007605D4" w:rsidP="007605D4">
      <w:pPr>
        <w:pStyle w:val="a4"/>
        <w:rPr>
          <w:rFonts w:asciiTheme="minorBidi" w:hAnsiTheme="minorBidi" w:cstheme="minorBidi"/>
          <w:b/>
          <w:bCs/>
          <w:sz w:val="28"/>
          <w:szCs w:val="28"/>
          <w:rtl/>
        </w:rPr>
      </w:pPr>
    </w:p>
    <w:p w:rsidR="007605D4" w:rsidRPr="002F180F" w:rsidRDefault="007605D4" w:rsidP="007605D4">
      <w:pPr>
        <w:pStyle w:val="a4"/>
        <w:numPr>
          <w:ilvl w:val="0"/>
          <w:numId w:val="2"/>
        </w:numPr>
        <w:rPr>
          <w:rFonts w:asciiTheme="minorBidi" w:hAnsiTheme="minorBidi" w:cstheme="minorBidi"/>
          <w:b/>
          <w:bCs/>
          <w:sz w:val="28"/>
          <w:szCs w:val="28"/>
          <w:rtl/>
        </w:rPr>
      </w:pPr>
      <w:r w:rsidRPr="002F180F">
        <w:rPr>
          <w:rFonts w:asciiTheme="minorBidi" w:hAnsiTheme="minorBidi" w:cstheme="minorBidi"/>
          <w:sz w:val="28"/>
          <w:szCs w:val="28"/>
          <w:rtl/>
        </w:rPr>
        <w:t xml:space="preserve">מצאו בטקסט שני שמות עצם, שני תארים ושני פעלים. </w:t>
      </w:r>
    </w:p>
    <w:p w:rsidR="007605D4" w:rsidRPr="002F180F" w:rsidRDefault="007605D4" w:rsidP="007605D4">
      <w:pPr>
        <w:pStyle w:val="a4"/>
        <w:spacing w:line="360" w:lineRule="auto"/>
        <w:ind w:left="360"/>
        <w:rPr>
          <w:rFonts w:asciiTheme="minorBidi" w:hAnsiTheme="minorBidi" w:cstheme="minorBidi"/>
          <w:b/>
          <w:bCs/>
          <w:sz w:val="28"/>
          <w:szCs w:val="28"/>
          <w:rtl/>
        </w:rPr>
      </w:pPr>
    </w:p>
    <w:p w:rsidR="007605D4" w:rsidRPr="008D1A25" w:rsidRDefault="007605D4" w:rsidP="007605D4">
      <w:pPr>
        <w:pStyle w:val="a4"/>
        <w:spacing w:line="360" w:lineRule="auto"/>
        <w:rPr>
          <w:rFonts w:asciiTheme="minorBidi" w:hAnsiTheme="minorBidi" w:cstheme="minorBidi"/>
          <w:sz w:val="28"/>
          <w:szCs w:val="28"/>
          <w:rtl/>
        </w:rPr>
      </w:pPr>
      <w:r w:rsidRPr="002F180F">
        <w:rPr>
          <w:rFonts w:asciiTheme="minorBidi" w:hAnsiTheme="minorBidi" w:cstheme="minorBidi"/>
          <w:b/>
          <w:bCs/>
          <w:sz w:val="28"/>
          <w:szCs w:val="28"/>
          <w:rtl/>
        </w:rPr>
        <w:t xml:space="preserve">שמות עצם: </w:t>
      </w:r>
      <w:r>
        <w:rPr>
          <w:rFonts w:asciiTheme="minorBidi" w:hAnsiTheme="minorBidi" w:cstheme="minorBidi" w:hint="cs"/>
          <w:sz w:val="28"/>
          <w:szCs w:val="28"/>
          <w:rtl/>
        </w:rPr>
        <w:t>חוקרים, שוקולד....</w:t>
      </w:r>
    </w:p>
    <w:p w:rsidR="007605D4" w:rsidRPr="008D1A25" w:rsidRDefault="007605D4" w:rsidP="007605D4">
      <w:pPr>
        <w:pStyle w:val="a4"/>
        <w:spacing w:line="360" w:lineRule="auto"/>
        <w:rPr>
          <w:rFonts w:asciiTheme="minorBidi" w:hAnsiTheme="minorBidi" w:cstheme="minorBidi"/>
          <w:sz w:val="28"/>
          <w:szCs w:val="28"/>
          <w:rtl/>
        </w:rPr>
      </w:pPr>
      <w:r w:rsidRPr="002F180F">
        <w:rPr>
          <w:rFonts w:asciiTheme="minorBidi" w:hAnsiTheme="minorBidi" w:cstheme="minorBidi"/>
          <w:b/>
          <w:bCs/>
          <w:sz w:val="28"/>
          <w:szCs w:val="28"/>
          <w:rtl/>
        </w:rPr>
        <w:t xml:space="preserve">תארים:  </w:t>
      </w:r>
      <w:r w:rsidRPr="008D1A25">
        <w:rPr>
          <w:rFonts w:asciiTheme="minorBidi" w:hAnsiTheme="minorBidi" w:cstheme="minorBidi" w:hint="cs"/>
          <w:sz w:val="28"/>
          <w:szCs w:val="28"/>
          <w:rtl/>
        </w:rPr>
        <w:t>מעולות, חיוביות, טוב....</w:t>
      </w:r>
    </w:p>
    <w:p w:rsidR="007605D4" w:rsidRDefault="007605D4" w:rsidP="007605D4">
      <w:pPr>
        <w:pStyle w:val="a4"/>
        <w:spacing w:line="360" w:lineRule="auto"/>
        <w:rPr>
          <w:rFonts w:asciiTheme="minorBidi" w:hAnsiTheme="minorBidi" w:cstheme="minorBidi"/>
          <w:sz w:val="28"/>
          <w:szCs w:val="28"/>
          <w:rtl/>
        </w:rPr>
      </w:pPr>
      <w:r w:rsidRPr="002F180F">
        <w:rPr>
          <w:rFonts w:asciiTheme="minorBidi" w:hAnsiTheme="minorBidi" w:cstheme="minorBidi"/>
          <w:b/>
          <w:bCs/>
          <w:sz w:val="28"/>
          <w:szCs w:val="28"/>
          <w:rtl/>
        </w:rPr>
        <w:t xml:space="preserve">פעלים: </w:t>
      </w:r>
      <w:r>
        <w:rPr>
          <w:rFonts w:asciiTheme="minorBidi" w:hAnsiTheme="minorBidi" w:cstheme="minorBidi" w:hint="cs"/>
          <w:sz w:val="28"/>
          <w:szCs w:val="28"/>
          <w:rtl/>
        </w:rPr>
        <w:t>פרסמו, מרכיב, אומרת, ירוויחו....</w:t>
      </w:r>
    </w:p>
    <w:p w:rsidR="007605D4" w:rsidRPr="008D1A25" w:rsidRDefault="007605D4" w:rsidP="007605D4">
      <w:pPr>
        <w:pStyle w:val="a4"/>
        <w:spacing w:line="360" w:lineRule="auto"/>
        <w:rPr>
          <w:rFonts w:asciiTheme="minorBidi" w:hAnsiTheme="minorBidi" w:cstheme="minorBidi"/>
          <w:sz w:val="28"/>
          <w:szCs w:val="28"/>
          <w:rtl/>
        </w:rPr>
      </w:pPr>
      <w:r>
        <w:rPr>
          <w:rFonts w:asciiTheme="minorBidi" w:hAnsiTheme="minorBidi" w:cstheme="minorBidi" w:hint="cs"/>
          <w:sz w:val="28"/>
          <w:szCs w:val="28"/>
          <w:rtl/>
        </w:rPr>
        <w:t>בינוני פעול: מרכיב, מכיל, מכילה...</w:t>
      </w:r>
    </w:p>
    <w:p w:rsidR="007605D4" w:rsidRPr="008D1A25" w:rsidRDefault="007605D4" w:rsidP="007605D4">
      <w:pPr>
        <w:pStyle w:val="a4"/>
        <w:rPr>
          <w:rFonts w:asciiTheme="minorBidi" w:hAnsiTheme="minorBidi" w:cstheme="minorBidi"/>
          <w:sz w:val="28"/>
          <w:szCs w:val="28"/>
          <w:rtl/>
        </w:rPr>
      </w:pPr>
      <w:r>
        <w:rPr>
          <w:rFonts w:asciiTheme="minorBidi" w:hAnsiTheme="minorBidi" w:cstheme="minorBidi" w:hint="cs"/>
          <w:b/>
          <w:bCs/>
          <w:sz w:val="28"/>
          <w:szCs w:val="28"/>
          <w:rtl/>
        </w:rPr>
        <w:t>שם פועל:</w:t>
      </w:r>
      <w:r>
        <w:rPr>
          <w:rFonts w:asciiTheme="minorBidi" w:hAnsiTheme="minorBidi" w:cstheme="minorBidi" w:hint="cs"/>
          <w:sz w:val="28"/>
          <w:szCs w:val="28"/>
          <w:rtl/>
        </w:rPr>
        <w:t xml:space="preserve"> לייצר, לחסום, לשפר, לאכול, להמשיך...</w:t>
      </w:r>
    </w:p>
    <w:p w:rsidR="007605D4" w:rsidRPr="008D1A25" w:rsidRDefault="007605D4" w:rsidP="007605D4">
      <w:pPr>
        <w:pStyle w:val="a4"/>
        <w:rPr>
          <w:rFonts w:asciiTheme="minorBidi" w:hAnsiTheme="minorBidi" w:cstheme="minorBidi"/>
          <w:sz w:val="28"/>
          <w:szCs w:val="28"/>
          <w:rtl/>
        </w:rPr>
      </w:pPr>
      <w:r>
        <w:rPr>
          <w:rFonts w:asciiTheme="minorBidi" w:hAnsiTheme="minorBidi" w:cstheme="minorBidi" w:hint="cs"/>
          <w:b/>
          <w:bCs/>
          <w:sz w:val="28"/>
          <w:szCs w:val="28"/>
          <w:rtl/>
        </w:rPr>
        <w:t>שם פעולה:</w:t>
      </w:r>
      <w:r>
        <w:rPr>
          <w:rFonts w:asciiTheme="minorBidi" w:hAnsiTheme="minorBidi" w:cstheme="minorBidi" w:hint="cs"/>
          <w:sz w:val="28"/>
          <w:szCs w:val="28"/>
          <w:rtl/>
        </w:rPr>
        <w:t xml:space="preserve"> אכילה, הכנה (הכנת), </w:t>
      </w:r>
    </w:p>
    <w:p w:rsidR="007605D4" w:rsidRDefault="007605D4" w:rsidP="007605D4">
      <w:pPr>
        <w:pStyle w:val="a4"/>
        <w:rPr>
          <w:rFonts w:asciiTheme="minorBidi" w:hAnsiTheme="minorBidi" w:cstheme="minorBidi"/>
          <w:b/>
          <w:bCs/>
          <w:sz w:val="28"/>
          <w:szCs w:val="28"/>
          <w:rtl/>
        </w:rPr>
      </w:pPr>
    </w:p>
    <w:p w:rsidR="007605D4" w:rsidRPr="002F180F" w:rsidRDefault="007605D4" w:rsidP="007605D4">
      <w:pPr>
        <w:pStyle w:val="a4"/>
        <w:rPr>
          <w:rFonts w:asciiTheme="minorBidi" w:hAnsiTheme="minorBidi" w:cstheme="minorBidi"/>
          <w:b/>
          <w:bCs/>
          <w:sz w:val="28"/>
          <w:szCs w:val="28"/>
          <w:rtl/>
        </w:rPr>
      </w:pP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b/>
          <w:bCs/>
          <w:sz w:val="28"/>
          <w:szCs w:val="28"/>
          <w:rtl/>
        </w:rPr>
        <w:t>ב</w:t>
      </w:r>
      <w:r w:rsidRPr="002F180F">
        <w:rPr>
          <w:rFonts w:asciiTheme="minorBidi" w:hAnsiTheme="minorBidi" w:cstheme="minorBidi"/>
          <w:sz w:val="28"/>
          <w:szCs w:val="28"/>
          <w:rtl/>
        </w:rPr>
        <w:t>. השלימו את הטבלה (לגבי פעלים)</w:t>
      </w:r>
    </w:p>
    <w:p w:rsidR="007605D4" w:rsidRPr="002F180F" w:rsidRDefault="007605D4" w:rsidP="007605D4">
      <w:pPr>
        <w:pStyle w:val="a4"/>
        <w:rPr>
          <w:rFonts w:asciiTheme="minorBidi" w:hAnsiTheme="minorBidi" w:cstheme="minorBidi"/>
          <w:sz w:val="28"/>
          <w:szCs w:val="28"/>
          <w:rtl/>
        </w:rPr>
      </w:pPr>
    </w:p>
    <w:tbl>
      <w:tblPr>
        <w:tblStyle w:val="a5"/>
        <w:bidiVisual/>
        <w:tblW w:w="0" w:type="auto"/>
        <w:tblLook w:val="04A0" w:firstRow="1" w:lastRow="0" w:firstColumn="1" w:lastColumn="0" w:noHBand="0" w:noVBand="1"/>
      </w:tblPr>
      <w:tblGrid>
        <w:gridCol w:w="2073"/>
        <w:gridCol w:w="2072"/>
        <w:gridCol w:w="2073"/>
        <w:gridCol w:w="2072"/>
      </w:tblGrid>
      <w:tr w:rsidR="007605D4" w:rsidRPr="002F180F" w:rsidTr="00C850E9">
        <w:tc>
          <w:tcPr>
            <w:tcW w:w="2074" w:type="dxa"/>
          </w:tcPr>
          <w:p w:rsidR="007605D4" w:rsidRPr="002F180F" w:rsidRDefault="007605D4" w:rsidP="00C850E9">
            <w:pPr>
              <w:pStyle w:val="a4"/>
              <w:rPr>
                <w:rFonts w:asciiTheme="minorBidi" w:hAnsiTheme="minorBidi" w:cstheme="minorBidi"/>
                <w:b/>
                <w:bCs/>
                <w:sz w:val="28"/>
                <w:szCs w:val="28"/>
                <w:rtl/>
              </w:rPr>
            </w:pPr>
            <w:r w:rsidRPr="002F180F">
              <w:rPr>
                <w:rFonts w:asciiTheme="minorBidi" w:hAnsiTheme="minorBidi" w:cstheme="minorBidi"/>
                <w:b/>
                <w:bCs/>
                <w:sz w:val="28"/>
                <w:szCs w:val="28"/>
                <w:rtl/>
              </w:rPr>
              <w:t>הפועל</w:t>
            </w:r>
          </w:p>
        </w:tc>
        <w:tc>
          <w:tcPr>
            <w:tcW w:w="2074" w:type="dxa"/>
          </w:tcPr>
          <w:p w:rsidR="007605D4" w:rsidRPr="002F180F" w:rsidRDefault="007605D4" w:rsidP="00C850E9">
            <w:pPr>
              <w:pStyle w:val="a4"/>
              <w:rPr>
                <w:rFonts w:asciiTheme="minorBidi" w:hAnsiTheme="minorBidi" w:cstheme="minorBidi"/>
                <w:b/>
                <w:bCs/>
                <w:sz w:val="28"/>
                <w:szCs w:val="28"/>
                <w:rtl/>
              </w:rPr>
            </w:pPr>
            <w:r w:rsidRPr="002F180F">
              <w:rPr>
                <w:rFonts w:asciiTheme="minorBidi" w:hAnsiTheme="minorBidi" w:cstheme="minorBidi"/>
                <w:b/>
                <w:bCs/>
                <w:sz w:val="28"/>
                <w:szCs w:val="28"/>
                <w:rtl/>
              </w:rPr>
              <w:t>שורש</w:t>
            </w:r>
          </w:p>
        </w:tc>
        <w:tc>
          <w:tcPr>
            <w:tcW w:w="2074" w:type="dxa"/>
          </w:tcPr>
          <w:p w:rsidR="007605D4" w:rsidRPr="002F180F" w:rsidRDefault="007605D4" w:rsidP="00C850E9">
            <w:pPr>
              <w:pStyle w:val="a4"/>
              <w:rPr>
                <w:rFonts w:asciiTheme="minorBidi" w:hAnsiTheme="minorBidi" w:cstheme="minorBidi"/>
                <w:b/>
                <w:bCs/>
                <w:sz w:val="28"/>
                <w:szCs w:val="28"/>
                <w:rtl/>
              </w:rPr>
            </w:pPr>
            <w:r w:rsidRPr="002F180F">
              <w:rPr>
                <w:rFonts w:asciiTheme="minorBidi" w:hAnsiTheme="minorBidi" w:cstheme="minorBidi"/>
                <w:b/>
                <w:bCs/>
                <w:sz w:val="28"/>
                <w:szCs w:val="28"/>
                <w:rtl/>
              </w:rPr>
              <w:t>גוף</w:t>
            </w:r>
          </w:p>
        </w:tc>
        <w:tc>
          <w:tcPr>
            <w:tcW w:w="2074" w:type="dxa"/>
          </w:tcPr>
          <w:p w:rsidR="007605D4" w:rsidRPr="002F180F" w:rsidRDefault="007605D4" w:rsidP="00C850E9">
            <w:pPr>
              <w:pStyle w:val="a4"/>
              <w:rPr>
                <w:rFonts w:asciiTheme="minorBidi" w:hAnsiTheme="minorBidi" w:cstheme="minorBidi"/>
                <w:b/>
                <w:bCs/>
                <w:sz w:val="28"/>
                <w:szCs w:val="28"/>
                <w:rtl/>
              </w:rPr>
            </w:pPr>
            <w:r w:rsidRPr="002F180F">
              <w:rPr>
                <w:rFonts w:asciiTheme="minorBidi" w:hAnsiTheme="minorBidi" w:cstheme="minorBidi"/>
                <w:b/>
                <w:bCs/>
                <w:sz w:val="28"/>
                <w:szCs w:val="28"/>
                <w:rtl/>
              </w:rPr>
              <w:t>זמן</w:t>
            </w:r>
          </w:p>
        </w:tc>
      </w:tr>
      <w:tr w:rsidR="007605D4" w:rsidRPr="002F180F" w:rsidTr="00C850E9">
        <w:tc>
          <w:tcPr>
            <w:tcW w:w="2074" w:type="dxa"/>
          </w:tcPr>
          <w:p w:rsidR="007605D4" w:rsidRPr="002F180F" w:rsidRDefault="007605D4" w:rsidP="00C850E9">
            <w:pPr>
              <w:pStyle w:val="a4"/>
              <w:rPr>
                <w:rFonts w:asciiTheme="minorBidi" w:hAnsiTheme="minorBidi" w:cstheme="minorBidi"/>
                <w:sz w:val="28"/>
                <w:szCs w:val="28"/>
                <w:rtl/>
              </w:rPr>
            </w:pPr>
            <w:r w:rsidRPr="002F180F">
              <w:rPr>
                <w:rFonts w:asciiTheme="minorBidi" w:hAnsiTheme="minorBidi" w:cstheme="minorBidi"/>
                <w:sz w:val="28"/>
                <w:szCs w:val="28"/>
                <w:rtl/>
              </w:rPr>
              <w:t>מורחים</w:t>
            </w:r>
          </w:p>
          <w:p w:rsidR="007605D4" w:rsidRPr="002F180F" w:rsidRDefault="007605D4" w:rsidP="00C850E9">
            <w:pPr>
              <w:pStyle w:val="a4"/>
              <w:rPr>
                <w:rFonts w:asciiTheme="minorBidi" w:hAnsiTheme="minorBidi" w:cstheme="minorBidi"/>
                <w:sz w:val="28"/>
                <w:szCs w:val="28"/>
                <w:rtl/>
              </w:rPr>
            </w:pPr>
          </w:p>
        </w:tc>
        <w:tc>
          <w:tcPr>
            <w:tcW w:w="2074" w:type="dxa"/>
          </w:tcPr>
          <w:p w:rsidR="007605D4" w:rsidRPr="002F180F" w:rsidRDefault="007605D4" w:rsidP="00C850E9">
            <w:pPr>
              <w:pStyle w:val="a4"/>
              <w:rPr>
                <w:rFonts w:asciiTheme="minorBidi" w:hAnsiTheme="minorBidi" w:cstheme="minorBidi"/>
                <w:sz w:val="28"/>
                <w:szCs w:val="28"/>
                <w:rtl/>
              </w:rPr>
            </w:pPr>
            <w:r>
              <w:rPr>
                <w:rFonts w:asciiTheme="minorBidi" w:hAnsiTheme="minorBidi" w:cstheme="minorBidi" w:hint="cs"/>
                <w:sz w:val="28"/>
                <w:szCs w:val="28"/>
                <w:rtl/>
              </w:rPr>
              <w:t>מ.ר.ח</w:t>
            </w:r>
          </w:p>
        </w:tc>
        <w:tc>
          <w:tcPr>
            <w:tcW w:w="2074" w:type="dxa"/>
          </w:tcPr>
          <w:p w:rsidR="007605D4" w:rsidRPr="002F180F" w:rsidRDefault="007605D4" w:rsidP="00C850E9">
            <w:pPr>
              <w:pStyle w:val="a4"/>
              <w:rPr>
                <w:rFonts w:asciiTheme="minorBidi" w:hAnsiTheme="minorBidi" w:cstheme="minorBidi"/>
                <w:sz w:val="28"/>
                <w:szCs w:val="28"/>
                <w:rtl/>
              </w:rPr>
            </w:pPr>
            <w:r>
              <w:rPr>
                <w:rFonts w:asciiTheme="minorBidi" w:hAnsiTheme="minorBidi" w:cstheme="minorBidi" w:hint="cs"/>
                <w:sz w:val="28"/>
                <w:szCs w:val="28"/>
                <w:rtl/>
              </w:rPr>
              <w:t>מדברים, נוכחים, נסתרים</w:t>
            </w:r>
          </w:p>
        </w:tc>
        <w:tc>
          <w:tcPr>
            <w:tcW w:w="2074" w:type="dxa"/>
          </w:tcPr>
          <w:p w:rsidR="007605D4" w:rsidRPr="002F180F" w:rsidRDefault="007605D4" w:rsidP="00C850E9">
            <w:pPr>
              <w:pStyle w:val="a4"/>
              <w:rPr>
                <w:rFonts w:asciiTheme="minorBidi" w:hAnsiTheme="minorBidi" w:cstheme="minorBidi"/>
                <w:sz w:val="28"/>
                <w:szCs w:val="28"/>
                <w:rtl/>
              </w:rPr>
            </w:pPr>
            <w:r>
              <w:rPr>
                <w:rFonts w:asciiTheme="minorBidi" w:hAnsiTheme="minorBidi" w:cstheme="minorBidi" w:hint="cs"/>
                <w:sz w:val="28"/>
                <w:szCs w:val="28"/>
                <w:rtl/>
              </w:rPr>
              <w:t>הווה</w:t>
            </w:r>
          </w:p>
        </w:tc>
      </w:tr>
      <w:tr w:rsidR="007605D4" w:rsidRPr="002F180F" w:rsidTr="00C850E9">
        <w:tc>
          <w:tcPr>
            <w:tcW w:w="2074" w:type="dxa"/>
          </w:tcPr>
          <w:p w:rsidR="007605D4" w:rsidRPr="002F180F" w:rsidRDefault="007605D4" w:rsidP="00C850E9">
            <w:pPr>
              <w:pStyle w:val="a4"/>
              <w:rPr>
                <w:rFonts w:asciiTheme="minorBidi" w:hAnsiTheme="minorBidi" w:cstheme="minorBidi"/>
                <w:sz w:val="28"/>
                <w:szCs w:val="28"/>
                <w:rtl/>
              </w:rPr>
            </w:pPr>
            <w:r w:rsidRPr="002F180F">
              <w:rPr>
                <w:rFonts w:asciiTheme="minorBidi" w:hAnsiTheme="minorBidi" w:cstheme="minorBidi"/>
                <w:sz w:val="28"/>
                <w:szCs w:val="28"/>
                <w:rtl/>
              </w:rPr>
              <w:t>נחשף</w:t>
            </w:r>
          </w:p>
          <w:p w:rsidR="007605D4" w:rsidRPr="002F180F" w:rsidRDefault="007605D4" w:rsidP="00C850E9">
            <w:pPr>
              <w:pStyle w:val="a4"/>
              <w:rPr>
                <w:rFonts w:asciiTheme="minorBidi" w:hAnsiTheme="minorBidi" w:cstheme="minorBidi"/>
                <w:sz w:val="28"/>
                <w:szCs w:val="28"/>
                <w:rtl/>
              </w:rPr>
            </w:pPr>
          </w:p>
        </w:tc>
        <w:tc>
          <w:tcPr>
            <w:tcW w:w="2074" w:type="dxa"/>
          </w:tcPr>
          <w:p w:rsidR="007605D4" w:rsidRPr="002F180F" w:rsidRDefault="007605D4" w:rsidP="00C850E9">
            <w:pPr>
              <w:pStyle w:val="a4"/>
              <w:rPr>
                <w:rFonts w:asciiTheme="minorBidi" w:hAnsiTheme="minorBidi" w:cstheme="minorBidi"/>
                <w:sz w:val="28"/>
                <w:szCs w:val="28"/>
                <w:rtl/>
              </w:rPr>
            </w:pPr>
            <w:r>
              <w:rPr>
                <w:rFonts w:asciiTheme="minorBidi" w:hAnsiTheme="minorBidi" w:cstheme="minorBidi" w:hint="cs"/>
                <w:sz w:val="28"/>
                <w:szCs w:val="28"/>
                <w:rtl/>
              </w:rPr>
              <w:t>ח.ש.פ</w:t>
            </w:r>
          </w:p>
        </w:tc>
        <w:tc>
          <w:tcPr>
            <w:tcW w:w="2074" w:type="dxa"/>
          </w:tcPr>
          <w:p w:rsidR="007605D4" w:rsidRPr="002F180F" w:rsidRDefault="007605D4" w:rsidP="00C850E9">
            <w:pPr>
              <w:pStyle w:val="a4"/>
              <w:rPr>
                <w:rFonts w:asciiTheme="minorBidi" w:hAnsiTheme="minorBidi" w:cstheme="minorBidi"/>
                <w:sz w:val="28"/>
                <w:szCs w:val="28"/>
                <w:rtl/>
              </w:rPr>
            </w:pPr>
            <w:r>
              <w:rPr>
                <w:rFonts w:asciiTheme="minorBidi" w:hAnsiTheme="minorBidi" w:cstheme="minorBidi" w:hint="cs"/>
                <w:sz w:val="28"/>
                <w:szCs w:val="28"/>
                <w:rtl/>
              </w:rPr>
              <w:t>נסתר</w:t>
            </w:r>
          </w:p>
        </w:tc>
        <w:tc>
          <w:tcPr>
            <w:tcW w:w="2074" w:type="dxa"/>
          </w:tcPr>
          <w:p w:rsidR="007605D4" w:rsidRPr="002F180F" w:rsidRDefault="007605D4" w:rsidP="00C850E9">
            <w:pPr>
              <w:pStyle w:val="a4"/>
              <w:rPr>
                <w:rFonts w:asciiTheme="minorBidi" w:hAnsiTheme="minorBidi" w:cstheme="minorBidi"/>
                <w:sz w:val="28"/>
                <w:szCs w:val="28"/>
                <w:rtl/>
              </w:rPr>
            </w:pPr>
            <w:r>
              <w:rPr>
                <w:rFonts w:asciiTheme="minorBidi" w:hAnsiTheme="minorBidi" w:cstheme="minorBidi" w:hint="cs"/>
                <w:sz w:val="28"/>
                <w:szCs w:val="28"/>
                <w:rtl/>
              </w:rPr>
              <w:t>עבר</w:t>
            </w:r>
          </w:p>
        </w:tc>
      </w:tr>
      <w:tr w:rsidR="007605D4" w:rsidRPr="002F180F" w:rsidTr="00C850E9">
        <w:tc>
          <w:tcPr>
            <w:tcW w:w="2074" w:type="dxa"/>
          </w:tcPr>
          <w:p w:rsidR="007605D4" w:rsidRPr="002F180F" w:rsidRDefault="007605D4" w:rsidP="00C850E9">
            <w:pPr>
              <w:pStyle w:val="a4"/>
              <w:rPr>
                <w:rFonts w:asciiTheme="minorBidi" w:hAnsiTheme="minorBidi" w:cstheme="minorBidi"/>
                <w:sz w:val="28"/>
                <w:szCs w:val="28"/>
                <w:rtl/>
              </w:rPr>
            </w:pPr>
            <w:r w:rsidRPr="002F180F">
              <w:rPr>
                <w:rFonts w:asciiTheme="minorBidi" w:hAnsiTheme="minorBidi" w:cstheme="minorBidi"/>
                <w:sz w:val="28"/>
                <w:szCs w:val="28"/>
                <w:rtl/>
              </w:rPr>
              <w:t>תלבש</w:t>
            </w:r>
          </w:p>
          <w:p w:rsidR="007605D4" w:rsidRPr="002F180F" w:rsidRDefault="007605D4" w:rsidP="00C850E9">
            <w:pPr>
              <w:pStyle w:val="a4"/>
              <w:rPr>
                <w:rFonts w:asciiTheme="minorBidi" w:hAnsiTheme="minorBidi" w:cstheme="minorBidi"/>
                <w:sz w:val="28"/>
                <w:szCs w:val="28"/>
                <w:rtl/>
              </w:rPr>
            </w:pPr>
          </w:p>
        </w:tc>
        <w:tc>
          <w:tcPr>
            <w:tcW w:w="2074" w:type="dxa"/>
          </w:tcPr>
          <w:p w:rsidR="007605D4" w:rsidRPr="002F180F" w:rsidRDefault="007605D4" w:rsidP="00C850E9">
            <w:pPr>
              <w:pStyle w:val="a4"/>
              <w:rPr>
                <w:rFonts w:asciiTheme="minorBidi" w:hAnsiTheme="minorBidi" w:cstheme="minorBidi"/>
                <w:sz w:val="28"/>
                <w:szCs w:val="28"/>
                <w:rtl/>
              </w:rPr>
            </w:pPr>
            <w:r>
              <w:rPr>
                <w:rFonts w:asciiTheme="minorBidi" w:hAnsiTheme="minorBidi" w:cstheme="minorBidi" w:hint="cs"/>
                <w:sz w:val="28"/>
                <w:szCs w:val="28"/>
                <w:rtl/>
              </w:rPr>
              <w:t>ל.ב.ש</w:t>
            </w:r>
          </w:p>
        </w:tc>
        <w:tc>
          <w:tcPr>
            <w:tcW w:w="2074" w:type="dxa"/>
          </w:tcPr>
          <w:p w:rsidR="007605D4" w:rsidRPr="002F180F" w:rsidRDefault="007605D4" w:rsidP="00C850E9">
            <w:pPr>
              <w:pStyle w:val="a4"/>
              <w:rPr>
                <w:rFonts w:asciiTheme="minorBidi" w:hAnsiTheme="minorBidi" w:cstheme="minorBidi"/>
                <w:sz w:val="28"/>
                <w:szCs w:val="28"/>
                <w:rtl/>
              </w:rPr>
            </w:pPr>
            <w:r>
              <w:rPr>
                <w:rFonts w:asciiTheme="minorBidi" w:hAnsiTheme="minorBidi" w:cstheme="minorBidi" w:hint="cs"/>
                <w:sz w:val="28"/>
                <w:szCs w:val="28"/>
                <w:rtl/>
              </w:rPr>
              <w:t>נסתרת</w:t>
            </w:r>
          </w:p>
        </w:tc>
        <w:tc>
          <w:tcPr>
            <w:tcW w:w="2074" w:type="dxa"/>
          </w:tcPr>
          <w:p w:rsidR="007605D4" w:rsidRPr="002F180F" w:rsidRDefault="007605D4" w:rsidP="00C850E9">
            <w:pPr>
              <w:pStyle w:val="a4"/>
              <w:rPr>
                <w:rFonts w:asciiTheme="minorBidi" w:hAnsiTheme="minorBidi" w:cstheme="minorBidi"/>
                <w:sz w:val="28"/>
                <w:szCs w:val="28"/>
                <w:rtl/>
              </w:rPr>
            </w:pPr>
            <w:r>
              <w:rPr>
                <w:rFonts w:asciiTheme="minorBidi" w:hAnsiTheme="minorBidi" w:cstheme="minorBidi" w:hint="cs"/>
                <w:sz w:val="28"/>
                <w:szCs w:val="28"/>
                <w:rtl/>
              </w:rPr>
              <w:t>עתיד</w:t>
            </w:r>
          </w:p>
        </w:tc>
      </w:tr>
    </w:tbl>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rPr>
          <w:rFonts w:asciiTheme="minorBidi" w:hAnsiTheme="minorBidi"/>
          <w:b/>
          <w:bCs/>
          <w:sz w:val="28"/>
          <w:szCs w:val="28"/>
          <w:rtl/>
        </w:rPr>
      </w:pPr>
      <w:r w:rsidRPr="002F180F">
        <w:rPr>
          <w:rFonts w:asciiTheme="minorBidi" w:hAnsiTheme="minorBidi"/>
          <w:b/>
          <w:bCs/>
          <w:sz w:val="28"/>
          <w:szCs w:val="28"/>
          <w:rtl/>
        </w:rPr>
        <w:lastRenderedPageBreak/>
        <w:t>שאלה</w:t>
      </w:r>
      <w:r>
        <w:rPr>
          <w:rFonts w:asciiTheme="minorBidi" w:hAnsiTheme="minorBidi" w:hint="cs"/>
          <w:b/>
          <w:bCs/>
          <w:sz w:val="28"/>
          <w:szCs w:val="28"/>
          <w:rtl/>
        </w:rPr>
        <w:t xml:space="preserve"> 10</w:t>
      </w:r>
      <w:r w:rsidRPr="002F180F">
        <w:rPr>
          <w:rFonts w:asciiTheme="minorBidi" w:hAnsiTheme="minorBidi"/>
          <w:b/>
          <w:bCs/>
          <w:sz w:val="28"/>
          <w:szCs w:val="28"/>
          <w:rtl/>
        </w:rPr>
        <w:t xml:space="preserve"> </w:t>
      </w:r>
      <w:r w:rsidRPr="002F180F">
        <w:rPr>
          <w:rFonts w:asciiTheme="minorBidi" w:hAnsiTheme="minorBidi"/>
          <w:sz w:val="28"/>
          <w:szCs w:val="28"/>
          <w:rtl/>
        </w:rPr>
        <w:t>עיינו בטבלה וענו על השאלה:</w:t>
      </w:r>
    </w:p>
    <w:p w:rsidR="007605D4" w:rsidRPr="002F180F" w:rsidRDefault="007605D4" w:rsidP="007605D4">
      <w:pPr>
        <w:bidi w:val="0"/>
        <w:rPr>
          <w:rFonts w:asciiTheme="minorBidi" w:hAnsiTheme="minorBidi"/>
          <w:b/>
          <w:bCs/>
          <w:sz w:val="28"/>
          <w:szCs w:val="28"/>
          <w:rtl/>
        </w:rPr>
      </w:pPr>
      <w:r w:rsidRPr="002F180F">
        <w:rPr>
          <w:rFonts w:asciiTheme="minorBidi" w:eastAsia="Times New Roman" w:hAnsiTheme="minorBidi"/>
          <w:noProof/>
          <w:sz w:val="28"/>
          <w:szCs w:val="28"/>
        </w:rPr>
        <w:drawing>
          <wp:anchor distT="0" distB="0" distL="114300" distR="114300" simplePos="0" relativeHeight="251666432" behindDoc="0" locked="0" layoutInCell="1" allowOverlap="1" wp14:anchorId="4C3C407C" wp14:editId="3E82A359">
            <wp:simplePos x="0" y="0"/>
            <wp:positionH relativeFrom="column">
              <wp:posOffset>2265027</wp:posOffset>
            </wp:positionH>
            <wp:positionV relativeFrom="paragraph">
              <wp:posOffset>168910</wp:posOffset>
            </wp:positionV>
            <wp:extent cx="3078480" cy="3463290"/>
            <wp:effectExtent l="0" t="0" r="0" b="3810"/>
            <wp:wrapSquare wrapText="bothSides"/>
            <wp:docPr id="467" name="תמונה 467" descr="תוצאת תמונה עבור צריכת שוקולד לנפ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תוצאת תמונה עבור צריכת שוקולד לנפש"/>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78480" cy="3463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F180F">
        <w:rPr>
          <w:rFonts w:asciiTheme="minorBidi" w:eastAsia="Times New Roman" w:hAnsiTheme="minorBidi"/>
          <w:sz w:val="28"/>
          <w:szCs w:val="28"/>
        </w:rPr>
        <w:fldChar w:fldCharType="begin"/>
      </w:r>
      <w:r w:rsidRPr="002F180F">
        <w:rPr>
          <w:rFonts w:asciiTheme="minorBidi" w:eastAsia="Times New Roman" w:hAnsiTheme="minorBidi"/>
          <w:sz w:val="28"/>
          <w:szCs w:val="28"/>
        </w:rPr>
        <w:instrText xml:space="preserve"> INCLUDEPICTURE "https://besttv232-ynet-images1-prod.cdn.it.best-tv.com/PicServer4/2016/11/15/7386082/suk_(Large).jpg" \* MERGEFORMATINET </w:instrText>
      </w:r>
      <w:r w:rsidRPr="002F180F">
        <w:rPr>
          <w:rFonts w:asciiTheme="minorBidi" w:eastAsia="Times New Roman" w:hAnsiTheme="minorBidi"/>
          <w:sz w:val="28"/>
          <w:szCs w:val="28"/>
        </w:rPr>
        <w:fldChar w:fldCharType="separate"/>
      </w:r>
      <w:r w:rsidRPr="002F180F">
        <w:rPr>
          <w:rFonts w:asciiTheme="minorBidi" w:eastAsia="Times New Roman" w:hAnsiTheme="minorBidi"/>
          <w:sz w:val="28"/>
          <w:szCs w:val="28"/>
        </w:rPr>
        <w:fldChar w:fldCharType="end"/>
      </w:r>
    </w:p>
    <w:p w:rsidR="007605D4" w:rsidRPr="002F180F" w:rsidRDefault="007605D4" w:rsidP="007605D4">
      <w:pPr>
        <w:spacing w:line="360" w:lineRule="auto"/>
        <w:rPr>
          <w:rFonts w:asciiTheme="minorBidi" w:hAnsiTheme="minorBidi"/>
          <w:sz w:val="28"/>
          <w:szCs w:val="28"/>
          <w:rtl/>
        </w:rPr>
      </w:pPr>
      <w:r w:rsidRPr="002F180F">
        <w:rPr>
          <w:rFonts w:asciiTheme="minorBidi" w:hAnsiTheme="minorBidi"/>
          <w:sz w:val="28"/>
          <w:szCs w:val="28"/>
          <w:rtl/>
        </w:rPr>
        <w:t xml:space="preserve">אנשים הרוצים לעבור למדינה בה אוכלים הכי הרבה פחות סוכר - </w:t>
      </w:r>
    </w:p>
    <w:p w:rsidR="007605D4" w:rsidRPr="002F180F" w:rsidRDefault="007605D4" w:rsidP="007605D4">
      <w:pPr>
        <w:spacing w:line="360" w:lineRule="auto"/>
        <w:rPr>
          <w:rFonts w:asciiTheme="minorBidi" w:hAnsiTheme="minorBidi"/>
          <w:b/>
          <w:bCs/>
          <w:sz w:val="28"/>
          <w:szCs w:val="28"/>
          <w:rtl/>
        </w:rPr>
      </w:pPr>
      <w:r w:rsidRPr="002F180F">
        <w:rPr>
          <w:rFonts w:asciiTheme="minorBidi" w:hAnsiTheme="minorBidi"/>
          <w:sz w:val="28"/>
          <w:szCs w:val="28"/>
          <w:rtl/>
        </w:rPr>
        <w:t>לאיזו ארץ כדאי להם לעבור, לפי הטבלה ? הסבירו את תשובתכם.</w:t>
      </w:r>
    </w:p>
    <w:p w:rsidR="007605D4" w:rsidRPr="002F180F" w:rsidRDefault="007605D4" w:rsidP="007605D4">
      <w:pPr>
        <w:pStyle w:val="a4"/>
        <w:spacing w:line="360" w:lineRule="auto"/>
        <w:rPr>
          <w:rFonts w:asciiTheme="minorBidi" w:hAnsiTheme="minorBidi" w:cstheme="minorBidi"/>
          <w:sz w:val="28"/>
          <w:szCs w:val="28"/>
          <w:rtl/>
        </w:rPr>
      </w:pPr>
    </w:p>
    <w:p w:rsidR="007605D4" w:rsidRDefault="007605D4" w:rsidP="007605D4">
      <w:pPr>
        <w:bidi w:val="0"/>
        <w:rPr>
          <w:rFonts w:asciiTheme="minorBidi" w:hAnsiTheme="minorBidi"/>
          <w:b/>
          <w:bCs/>
          <w:sz w:val="28"/>
          <w:szCs w:val="28"/>
          <w:rtl/>
        </w:rPr>
      </w:pPr>
    </w:p>
    <w:p w:rsidR="007605D4" w:rsidRDefault="007605D4" w:rsidP="007605D4">
      <w:pPr>
        <w:bidi w:val="0"/>
        <w:rPr>
          <w:rFonts w:asciiTheme="minorBidi" w:hAnsiTheme="minorBidi"/>
          <w:b/>
          <w:bCs/>
          <w:sz w:val="28"/>
          <w:szCs w:val="28"/>
          <w:rtl/>
        </w:rPr>
      </w:pPr>
    </w:p>
    <w:p w:rsidR="007605D4" w:rsidRDefault="007605D4" w:rsidP="007605D4">
      <w:pPr>
        <w:bidi w:val="0"/>
        <w:rPr>
          <w:rFonts w:asciiTheme="minorBidi" w:hAnsiTheme="minorBidi"/>
          <w:b/>
          <w:bCs/>
          <w:sz w:val="28"/>
          <w:szCs w:val="28"/>
          <w:rtl/>
        </w:rPr>
      </w:pPr>
    </w:p>
    <w:p w:rsidR="007605D4" w:rsidRDefault="007605D4" w:rsidP="007605D4">
      <w:pPr>
        <w:bidi w:val="0"/>
        <w:rPr>
          <w:rFonts w:asciiTheme="minorBidi" w:hAnsiTheme="minorBidi"/>
          <w:b/>
          <w:bCs/>
          <w:sz w:val="28"/>
          <w:szCs w:val="28"/>
          <w:rtl/>
        </w:rPr>
      </w:pPr>
    </w:p>
    <w:p w:rsidR="007605D4" w:rsidRDefault="007605D4" w:rsidP="007605D4">
      <w:pPr>
        <w:bidi w:val="0"/>
        <w:rPr>
          <w:rFonts w:asciiTheme="minorBidi" w:hAnsiTheme="minorBidi"/>
          <w:b/>
          <w:bCs/>
          <w:sz w:val="28"/>
          <w:szCs w:val="28"/>
          <w:rtl/>
        </w:rPr>
      </w:pPr>
    </w:p>
    <w:p w:rsidR="007605D4" w:rsidRDefault="007605D4" w:rsidP="007605D4">
      <w:pPr>
        <w:bidi w:val="0"/>
        <w:rPr>
          <w:rFonts w:asciiTheme="minorBidi" w:hAnsiTheme="minorBidi"/>
          <w:b/>
          <w:bCs/>
          <w:sz w:val="28"/>
          <w:szCs w:val="28"/>
          <w:rtl/>
        </w:rPr>
      </w:pPr>
    </w:p>
    <w:p w:rsidR="007605D4" w:rsidRDefault="007605D4" w:rsidP="007605D4">
      <w:pPr>
        <w:bidi w:val="0"/>
        <w:rPr>
          <w:rFonts w:asciiTheme="minorBidi" w:hAnsiTheme="minorBidi"/>
          <w:b/>
          <w:bCs/>
          <w:sz w:val="28"/>
          <w:szCs w:val="28"/>
          <w:rtl/>
        </w:rPr>
      </w:pPr>
    </w:p>
    <w:p w:rsidR="007605D4" w:rsidRPr="00A36DC1" w:rsidRDefault="007605D4" w:rsidP="007605D4">
      <w:pPr>
        <w:rPr>
          <w:rFonts w:asciiTheme="minorBidi" w:hAnsiTheme="minorBidi"/>
          <w:sz w:val="28"/>
          <w:szCs w:val="28"/>
        </w:rPr>
      </w:pPr>
      <w:r>
        <w:rPr>
          <w:rFonts w:asciiTheme="minorBidi" w:hAnsiTheme="minorBidi" w:hint="cs"/>
          <w:sz w:val="28"/>
          <w:szCs w:val="28"/>
          <w:rtl/>
        </w:rPr>
        <w:t>כדאי לעבור לפרו שם אוכלים הכי פחות שוקולד בשנה. בדרך זו הם ישמרו על בריאותם.</w:t>
      </w:r>
    </w:p>
    <w:p w:rsidR="007605D4" w:rsidRPr="002F180F" w:rsidRDefault="007605D4" w:rsidP="007605D4">
      <w:pPr>
        <w:pStyle w:val="a4"/>
        <w:rPr>
          <w:rFonts w:asciiTheme="minorBidi" w:hAnsiTheme="minorBidi" w:cstheme="minorBidi"/>
          <w:sz w:val="28"/>
          <w:szCs w:val="28"/>
          <w:rtl/>
        </w:rPr>
      </w:pPr>
    </w:p>
    <w:p w:rsidR="007605D4" w:rsidRPr="002F180F" w:rsidRDefault="007605D4" w:rsidP="007605D4">
      <w:pPr>
        <w:pStyle w:val="a4"/>
        <w:spacing w:line="360" w:lineRule="auto"/>
        <w:rPr>
          <w:rFonts w:asciiTheme="minorBidi" w:hAnsiTheme="minorBidi" w:cstheme="minorBidi"/>
          <w:sz w:val="28"/>
          <w:szCs w:val="28"/>
          <w:rtl/>
        </w:rPr>
      </w:pPr>
      <w:r w:rsidRPr="002F180F">
        <w:rPr>
          <w:rFonts w:asciiTheme="minorBidi" w:hAnsiTheme="minorBidi" w:cstheme="minorBidi"/>
          <w:b/>
          <w:bCs/>
          <w:sz w:val="28"/>
          <w:szCs w:val="28"/>
          <w:rtl/>
        </w:rPr>
        <w:t>שאלה 9:</w:t>
      </w:r>
    </w:p>
    <w:p w:rsidR="007605D4" w:rsidRPr="002F180F" w:rsidRDefault="007605D4" w:rsidP="007605D4">
      <w:pPr>
        <w:pStyle w:val="a4"/>
        <w:spacing w:line="360" w:lineRule="auto"/>
        <w:rPr>
          <w:rFonts w:asciiTheme="minorBidi" w:hAnsiTheme="minorBidi" w:cstheme="minorBidi"/>
          <w:sz w:val="28"/>
          <w:szCs w:val="28"/>
          <w:rtl/>
        </w:rPr>
      </w:pPr>
      <w:r w:rsidRPr="002F180F">
        <w:rPr>
          <w:rFonts w:asciiTheme="minorBidi" w:hAnsiTheme="minorBidi" w:cstheme="minorBidi"/>
          <w:sz w:val="28"/>
          <w:szCs w:val="28"/>
          <w:rtl/>
        </w:rPr>
        <w:t xml:space="preserve">לפניכם תיאור של שני מצבים שבכל אחד מהם באה לידי יתרון של אכילת שוקולד .  </w:t>
      </w:r>
    </w:p>
    <w:p w:rsidR="007605D4" w:rsidRPr="002F180F" w:rsidRDefault="007605D4" w:rsidP="007605D4">
      <w:pPr>
        <w:pStyle w:val="a4"/>
        <w:tabs>
          <w:tab w:val="right" w:pos="8300"/>
        </w:tabs>
        <w:spacing w:line="360" w:lineRule="auto"/>
        <w:rPr>
          <w:rFonts w:asciiTheme="minorBidi" w:hAnsiTheme="minorBidi" w:cstheme="minorBidi"/>
          <w:sz w:val="28"/>
          <w:szCs w:val="28"/>
          <w:rtl/>
        </w:rPr>
      </w:pPr>
      <w:r w:rsidRPr="002F180F">
        <w:rPr>
          <w:rFonts w:asciiTheme="minorBidi" w:hAnsiTheme="minorBidi" w:cstheme="minorBidi"/>
          <w:noProof/>
          <w:sz w:val="28"/>
          <w:szCs w:val="28"/>
          <w:rtl/>
          <w:lang w:val="he-IL"/>
        </w:rPr>
        <mc:AlternateContent>
          <mc:Choice Requires="wps">
            <w:drawing>
              <wp:anchor distT="0" distB="0" distL="114300" distR="114300" simplePos="0" relativeHeight="251661312" behindDoc="0" locked="0" layoutInCell="1" allowOverlap="1" wp14:anchorId="34C1600E" wp14:editId="798EC0F0">
                <wp:simplePos x="0" y="0"/>
                <wp:positionH relativeFrom="column">
                  <wp:posOffset>111035</wp:posOffset>
                </wp:positionH>
                <wp:positionV relativeFrom="paragraph">
                  <wp:posOffset>43724</wp:posOffset>
                </wp:positionV>
                <wp:extent cx="5137604" cy="670560"/>
                <wp:effectExtent l="0" t="0" r="19050" b="15240"/>
                <wp:wrapNone/>
                <wp:docPr id="457" name="תיבת טקסט 457"/>
                <wp:cNvGraphicFramePr/>
                <a:graphic xmlns:a="http://schemas.openxmlformats.org/drawingml/2006/main">
                  <a:graphicData uri="http://schemas.microsoft.com/office/word/2010/wordprocessingShape">
                    <wps:wsp>
                      <wps:cNvSpPr txBox="1"/>
                      <wps:spPr>
                        <a:xfrm>
                          <a:off x="0" y="0"/>
                          <a:ext cx="5137604" cy="670560"/>
                        </a:xfrm>
                        <a:prstGeom prst="rect">
                          <a:avLst/>
                        </a:prstGeom>
                        <a:solidFill>
                          <a:schemeClr val="lt1"/>
                        </a:solidFill>
                        <a:ln w="6350">
                          <a:solidFill>
                            <a:prstClr val="black"/>
                          </a:solidFill>
                        </a:ln>
                      </wps:spPr>
                      <wps:txbx>
                        <w:txbxContent>
                          <w:p w:rsidR="007605D4" w:rsidRDefault="007605D4" w:rsidP="007605D4">
                            <w:pPr>
                              <w:pStyle w:val="a4"/>
                              <w:spacing w:line="360" w:lineRule="auto"/>
                              <w:rPr>
                                <w:rtl/>
                              </w:rPr>
                            </w:pPr>
                            <w:r w:rsidRPr="001A17D6">
                              <w:rPr>
                                <w:rFonts w:hint="cs"/>
                                <w:rtl/>
                              </w:rPr>
                              <w:t xml:space="preserve">לתמר היה מצב רוח לא טוב והיא הייתה עצובה קצת. </w:t>
                            </w:r>
                          </w:p>
                          <w:p w:rsidR="007605D4" w:rsidRPr="001A17D6" w:rsidRDefault="007605D4" w:rsidP="007605D4">
                            <w:pPr>
                              <w:pStyle w:val="a4"/>
                              <w:spacing w:line="360" w:lineRule="auto"/>
                              <w:rPr>
                                <w:rtl/>
                              </w:rPr>
                            </w:pPr>
                            <w:r w:rsidRPr="001A17D6">
                              <w:rPr>
                                <w:rFonts w:hint="cs"/>
                                <w:rtl/>
                              </w:rPr>
                              <w:t>חברתה יעל הציעה לה לאכול קצת שוקולד כדי לשפר את מצב הרוח.</w:t>
                            </w:r>
                          </w:p>
                          <w:p w:rsidR="007605D4" w:rsidRPr="001A17D6" w:rsidRDefault="007605D4" w:rsidP="007605D4">
                            <w:pPr>
                              <w:rPr>
                                <w:sz w:val="22"/>
                                <w:szCs w:val="22"/>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C1600E" id="_x0000_t202" coordsize="21600,21600" o:spt="202" path="m,l,21600r21600,l21600,xe">
                <v:stroke joinstyle="miter"/>
                <v:path gradientshapeok="t" o:connecttype="rect"/>
              </v:shapetype>
              <v:shape id="תיבת טקסט 457" o:spid="_x0000_s1026" type="#_x0000_t202" style="position:absolute;left:0;text-align:left;margin-left:8.75pt;margin-top:3.45pt;width:404.55pt;height:52.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" fillcolor="white [3201]" strokeweight=".5pt">
                <v:textbox>
                  <w:txbxContent>
                    <w:p w:rsidR="007605D4" w:rsidRDefault="007605D4" w:rsidP="007605D4">
                      <w:pPr>
                        <w:pStyle w:val="a4"/>
                        <w:spacing w:line="360" w:lineRule="auto"/>
                        <w:rPr>
                          <w:rtl/>
                        </w:rPr>
                      </w:pPr>
                      <w:r w:rsidRPr="001A17D6">
                        <w:rPr>
                          <w:rFonts w:hint="cs"/>
                          <w:rtl/>
                        </w:rPr>
                        <w:t xml:space="preserve">לתמר היה מצב רוח לא טוב והיא הייתה עצובה קצת. </w:t>
                      </w:r>
                    </w:p>
                    <w:p w:rsidR="007605D4" w:rsidRPr="001A17D6" w:rsidRDefault="007605D4" w:rsidP="007605D4">
                      <w:pPr>
                        <w:pStyle w:val="a4"/>
                        <w:spacing w:line="360" w:lineRule="auto"/>
                        <w:rPr>
                          <w:rtl/>
                        </w:rPr>
                      </w:pPr>
                      <w:r w:rsidRPr="001A17D6">
                        <w:rPr>
                          <w:rFonts w:hint="cs"/>
                          <w:rtl/>
                        </w:rPr>
                        <w:t>חברתה יעל הציעה לה לאכול קצת שוקולד כדי לשפר את מצב הרוח.</w:t>
                      </w:r>
                    </w:p>
                    <w:p w:rsidR="007605D4" w:rsidRPr="001A17D6" w:rsidRDefault="007605D4" w:rsidP="007605D4">
                      <w:pPr>
                        <w:rPr>
                          <w:sz w:val="22"/>
                          <w:szCs w:val="22"/>
                        </w:rPr>
                      </w:pPr>
                    </w:p>
                  </w:txbxContent>
                </v:textbox>
              </v:shape>
            </w:pict>
          </mc:Fallback>
        </mc:AlternateContent>
      </w:r>
      <w:r w:rsidRPr="002F180F">
        <w:rPr>
          <w:rFonts w:asciiTheme="minorBidi" w:hAnsiTheme="minorBidi" w:cstheme="minorBidi"/>
          <w:sz w:val="28"/>
          <w:szCs w:val="28"/>
          <w:rtl/>
        </w:rPr>
        <w:tab/>
      </w:r>
    </w:p>
    <w:p w:rsidR="007605D4" w:rsidRPr="002F180F" w:rsidRDefault="007605D4" w:rsidP="007605D4">
      <w:pPr>
        <w:pStyle w:val="a4"/>
        <w:rPr>
          <w:rFonts w:asciiTheme="minorBidi" w:hAnsiTheme="minorBidi" w:cstheme="minorBidi"/>
          <w:sz w:val="28"/>
          <w:szCs w:val="28"/>
          <w:rtl/>
          <w:lang w:bidi="ar-SA"/>
        </w:rPr>
      </w:pPr>
    </w:p>
    <w:p w:rsidR="007605D4" w:rsidRPr="002F180F" w:rsidRDefault="007605D4" w:rsidP="007605D4">
      <w:pPr>
        <w:pStyle w:val="a4"/>
        <w:rPr>
          <w:rFonts w:asciiTheme="minorBidi" w:hAnsiTheme="minorBidi" w:cstheme="minorBidi"/>
          <w:sz w:val="28"/>
          <w:szCs w:val="28"/>
          <w:rtl/>
          <w:lang w:bidi="ar-SA"/>
        </w:rPr>
      </w:pPr>
    </w:p>
    <w:p w:rsidR="007605D4" w:rsidRPr="002F180F" w:rsidRDefault="007605D4" w:rsidP="007605D4">
      <w:pPr>
        <w:pStyle w:val="a4"/>
        <w:rPr>
          <w:rFonts w:asciiTheme="minorBidi" w:hAnsiTheme="minorBidi" w:cstheme="minorBidi"/>
          <w:sz w:val="28"/>
          <w:szCs w:val="28"/>
          <w:rtl/>
          <w:lang w:bidi="ar-SA"/>
        </w:rPr>
      </w:pPr>
    </w:p>
    <w:p w:rsidR="007605D4" w:rsidRPr="002F180F" w:rsidRDefault="007605D4" w:rsidP="007605D4">
      <w:pPr>
        <w:pStyle w:val="a4"/>
        <w:spacing w:line="360" w:lineRule="auto"/>
        <w:ind w:left="25"/>
        <w:rPr>
          <w:rFonts w:asciiTheme="minorBidi" w:hAnsiTheme="minorBidi" w:cstheme="minorBidi"/>
          <w:sz w:val="28"/>
          <w:szCs w:val="28"/>
          <w:rtl/>
        </w:rPr>
      </w:pPr>
      <w:r w:rsidRPr="002F180F">
        <w:rPr>
          <w:rFonts w:asciiTheme="minorBidi" w:hAnsiTheme="minorBidi" w:cstheme="minorBidi"/>
          <w:sz w:val="28"/>
          <w:szCs w:val="28"/>
          <w:rtl/>
        </w:rPr>
        <w:t>מה היתרון של השוקולד במקרה זה?</w:t>
      </w:r>
    </w:p>
    <w:p w:rsidR="007605D4" w:rsidRPr="002F180F" w:rsidRDefault="007605D4" w:rsidP="007605D4">
      <w:pPr>
        <w:pStyle w:val="a4"/>
        <w:spacing w:line="480" w:lineRule="auto"/>
        <w:rPr>
          <w:rFonts w:asciiTheme="minorBidi" w:hAnsiTheme="minorBidi" w:cstheme="minorBidi"/>
          <w:sz w:val="28"/>
          <w:szCs w:val="28"/>
          <w:rtl/>
        </w:rPr>
      </w:pPr>
      <w:r>
        <w:rPr>
          <w:rFonts w:asciiTheme="minorBidi" w:hAnsiTheme="minorBidi" w:cstheme="minorBidi" w:hint="cs"/>
          <w:sz w:val="28"/>
          <w:szCs w:val="28"/>
          <w:rtl/>
        </w:rPr>
        <w:t>שיפור מצב הרוח.</w:t>
      </w:r>
    </w:p>
    <w:p w:rsidR="007605D4" w:rsidRPr="002F180F" w:rsidRDefault="007605D4" w:rsidP="007605D4">
      <w:pPr>
        <w:pStyle w:val="a4"/>
        <w:spacing w:line="480" w:lineRule="auto"/>
        <w:rPr>
          <w:rFonts w:asciiTheme="minorBidi" w:hAnsiTheme="minorBidi" w:cstheme="minorBidi"/>
          <w:sz w:val="28"/>
          <w:szCs w:val="28"/>
          <w:rtl/>
        </w:rPr>
      </w:pPr>
      <w:r w:rsidRPr="002F180F">
        <w:rPr>
          <w:rFonts w:asciiTheme="minorBidi" w:hAnsiTheme="minorBidi" w:cstheme="minorBidi"/>
          <w:sz w:val="28"/>
          <w:szCs w:val="28"/>
          <w:rtl/>
        </w:rPr>
        <w:t>באיזו פסקה בטקסט תמצאו יתרון זה?</w:t>
      </w:r>
    </w:p>
    <w:p w:rsidR="007605D4" w:rsidRPr="002F180F" w:rsidRDefault="007605D4" w:rsidP="007605D4">
      <w:pPr>
        <w:pStyle w:val="a4"/>
        <w:numPr>
          <w:ilvl w:val="0"/>
          <w:numId w:val="9"/>
        </w:numPr>
        <w:spacing w:line="480" w:lineRule="auto"/>
        <w:rPr>
          <w:rFonts w:asciiTheme="minorBidi" w:hAnsiTheme="minorBidi" w:cstheme="minorBidi"/>
          <w:sz w:val="28"/>
          <w:szCs w:val="28"/>
          <w:rtl/>
          <w:lang w:bidi="ar-SA"/>
        </w:rPr>
      </w:pPr>
      <w:r w:rsidRPr="00A36DC1">
        <w:rPr>
          <w:rFonts w:asciiTheme="minorBidi" w:hAnsiTheme="minorBidi" w:cstheme="minorBidi"/>
          <w:sz w:val="28"/>
          <w:szCs w:val="28"/>
          <w:highlight w:val="yellow"/>
          <w:rtl/>
        </w:rPr>
        <w:t>פסקה שניה</w:t>
      </w:r>
      <w:r w:rsidRPr="002F180F">
        <w:rPr>
          <w:rFonts w:asciiTheme="minorBidi" w:hAnsiTheme="minorBidi" w:cstheme="minorBidi"/>
          <w:sz w:val="28"/>
          <w:szCs w:val="28"/>
          <w:rtl/>
        </w:rPr>
        <w:t>. ב. פסקה שלישית.  ג. פסקת סיו</w:t>
      </w:r>
      <w:r w:rsidRPr="002F180F">
        <w:rPr>
          <w:rFonts w:asciiTheme="minorBidi" w:hAnsiTheme="minorBidi" w:cstheme="minorBidi" w:hint="cs"/>
          <w:sz w:val="28"/>
          <w:szCs w:val="28"/>
          <w:rtl/>
        </w:rPr>
        <w:t>ם</w:t>
      </w:r>
    </w:p>
    <w:p w:rsidR="007605D4" w:rsidRPr="002F180F" w:rsidRDefault="007605D4" w:rsidP="007605D4">
      <w:pPr>
        <w:pStyle w:val="a4"/>
        <w:rPr>
          <w:rFonts w:asciiTheme="minorBidi" w:hAnsiTheme="minorBidi" w:cstheme="minorBidi"/>
          <w:sz w:val="28"/>
          <w:szCs w:val="28"/>
          <w:rtl/>
          <w:lang w:bidi="ar-SA"/>
        </w:rPr>
      </w:pPr>
    </w:p>
    <w:p w:rsidR="007605D4" w:rsidRPr="002F180F" w:rsidRDefault="007605D4" w:rsidP="007605D4">
      <w:pPr>
        <w:pStyle w:val="a4"/>
        <w:rPr>
          <w:rFonts w:asciiTheme="minorBidi" w:hAnsiTheme="minorBidi" w:cstheme="minorBidi"/>
          <w:sz w:val="28"/>
          <w:szCs w:val="28"/>
          <w:rtl/>
          <w:lang w:bidi="ar-SA"/>
        </w:rPr>
      </w:pPr>
      <w:r w:rsidRPr="002F180F">
        <w:rPr>
          <w:rFonts w:asciiTheme="minorBidi" w:hAnsiTheme="minorBidi" w:cstheme="minorBidi"/>
          <w:noProof/>
          <w:sz w:val="28"/>
          <w:szCs w:val="28"/>
          <w:rtl/>
          <w:lang w:val="he-IL"/>
        </w:rPr>
        <mc:AlternateContent>
          <mc:Choice Requires="wps">
            <w:drawing>
              <wp:anchor distT="0" distB="0" distL="114300" distR="114300" simplePos="0" relativeHeight="251662336" behindDoc="0" locked="0" layoutInCell="1" allowOverlap="1" wp14:anchorId="748CBECE" wp14:editId="5680DC58">
                <wp:simplePos x="0" y="0"/>
                <wp:positionH relativeFrom="column">
                  <wp:posOffset>102326</wp:posOffset>
                </wp:positionH>
                <wp:positionV relativeFrom="paragraph">
                  <wp:posOffset>-103142</wp:posOffset>
                </wp:positionV>
                <wp:extent cx="5171984" cy="574766"/>
                <wp:effectExtent l="0" t="0" r="10160" b="9525"/>
                <wp:wrapNone/>
                <wp:docPr id="458" name="תיבת טקסט 458"/>
                <wp:cNvGraphicFramePr/>
                <a:graphic xmlns:a="http://schemas.openxmlformats.org/drawingml/2006/main">
                  <a:graphicData uri="http://schemas.microsoft.com/office/word/2010/wordprocessingShape">
                    <wps:wsp>
                      <wps:cNvSpPr txBox="1"/>
                      <wps:spPr>
                        <a:xfrm>
                          <a:off x="0" y="0"/>
                          <a:ext cx="5171984" cy="574766"/>
                        </a:xfrm>
                        <a:prstGeom prst="rect">
                          <a:avLst/>
                        </a:prstGeom>
                        <a:solidFill>
                          <a:schemeClr val="lt1"/>
                        </a:solidFill>
                        <a:ln w="6350">
                          <a:solidFill>
                            <a:prstClr val="black"/>
                          </a:solidFill>
                        </a:ln>
                      </wps:spPr>
                      <wps:txbx>
                        <w:txbxContent>
                          <w:p w:rsidR="007605D4" w:rsidRPr="001A17D6" w:rsidRDefault="007605D4" w:rsidP="007605D4">
                            <w:pPr>
                              <w:spacing w:line="360" w:lineRule="auto"/>
                              <w:rPr>
                                <w:sz w:val="22"/>
                                <w:szCs w:val="22"/>
                              </w:rPr>
                            </w:pPr>
                            <w:r>
                              <w:rPr>
                                <w:rFonts w:ascii="Calibri" w:eastAsia="Calibri" w:hAnsi="Calibri" w:cs="David" w:hint="cs"/>
                                <w:rtl/>
                              </w:rPr>
                              <w:t>הדיאטנית הציעה לסבא לאכול שלוש קוביות שוקולד מריר בכל יום, בגלל לחץ דם גבוה. סבא שאל אם אפשר לאכול במקום שוקולד לבן.</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8CBECE" id="תיבת טקסט 458" o:spid="_x0000_s1027" type="#_x0000_t202" style="position:absolute;left:0;text-align:left;margin-left:8.05pt;margin-top:-8.1pt;width:407.25pt;height:45.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" fillcolor="white [3201]" strokeweight=".5pt">
                <v:textbox>
                  <w:txbxContent>
                    <w:p w:rsidR="007605D4" w:rsidRPr="001A17D6" w:rsidRDefault="007605D4" w:rsidP="007605D4">
                      <w:pPr>
                        <w:spacing w:line="360" w:lineRule="auto"/>
                        <w:rPr>
                          <w:sz w:val="22"/>
                          <w:szCs w:val="22"/>
                        </w:rPr>
                      </w:pPr>
                      <w:r>
                        <w:rPr>
                          <w:rFonts w:ascii="Calibri" w:eastAsia="Calibri" w:hAnsi="Calibri" w:cs="David" w:hint="cs"/>
                          <w:rtl/>
                        </w:rPr>
                        <w:t>הדיאטנית הציעה לסבא לאכול שלוש קוביות שוקולד מריר בכל יום, בגלל לחץ דם גבוה. סבא שאל אם אפשר לאכול במקום שוקולד לבן.</w:t>
                      </w:r>
                    </w:p>
                  </w:txbxContent>
                </v:textbox>
              </v:shape>
            </w:pict>
          </mc:Fallback>
        </mc:AlternateContent>
      </w:r>
    </w:p>
    <w:p w:rsidR="007605D4" w:rsidRPr="002F180F" w:rsidRDefault="007605D4" w:rsidP="007605D4">
      <w:pPr>
        <w:pStyle w:val="a4"/>
        <w:rPr>
          <w:rFonts w:asciiTheme="minorBidi" w:hAnsiTheme="minorBidi" w:cstheme="minorBidi"/>
          <w:sz w:val="28"/>
          <w:szCs w:val="28"/>
          <w:rtl/>
          <w:lang w:bidi="ar-SA"/>
        </w:rPr>
      </w:pPr>
    </w:p>
    <w:p w:rsidR="007605D4" w:rsidRPr="002F180F" w:rsidRDefault="007605D4" w:rsidP="007605D4">
      <w:pPr>
        <w:pStyle w:val="a4"/>
        <w:rPr>
          <w:rFonts w:asciiTheme="minorBidi" w:hAnsiTheme="minorBidi" w:cstheme="minorBidi"/>
          <w:sz w:val="28"/>
          <w:szCs w:val="28"/>
          <w:rtl/>
          <w:lang w:bidi="ar-SA"/>
        </w:rPr>
      </w:pPr>
    </w:p>
    <w:p w:rsidR="007605D4" w:rsidRPr="002F180F" w:rsidRDefault="007605D4" w:rsidP="007605D4">
      <w:pPr>
        <w:pStyle w:val="a4"/>
        <w:rPr>
          <w:rFonts w:asciiTheme="minorBidi" w:hAnsiTheme="minorBidi" w:cstheme="minorBidi"/>
          <w:sz w:val="28"/>
          <w:szCs w:val="28"/>
          <w:rtl/>
          <w:lang w:bidi="ar-SA"/>
        </w:rPr>
      </w:pPr>
    </w:p>
    <w:p w:rsidR="007605D4" w:rsidRPr="002F180F" w:rsidRDefault="007605D4" w:rsidP="007605D4">
      <w:pPr>
        <w:pStyle w:val="a4"/>
        <w:spacing w:line="480" w:lineRule="auto"/>
        <w:rPr>
          <w:rFonts w:asciiTheme="minorBidi" w:hAnsiTheme="minorBidi" w:cstheme="minorBidi"/>
          <w:sz w:val="28"/>
          <w:szCs w:val="28"/>
          <w:rtl/>
        </w:rPr>
      </w:pPr>
      <w:r w:rsidRPr="002F180F">
        <w:rPr>
          <w:rFonts w:asciiTheme="minorBidi" w:hAnsiTheme="minorBidi" w:cstheme="minorBidi"/>
          <w:sz w:val="28"/>
          <w:szCs w:val="28"/>
          <w:rtl/>
        </w:rPr>
        <w:t>מה היתרון של השוקולד במקרה זה?</w:t>
      </w:r>
    </w:p>
    <w:p w:rsidR="007605D4" w:rsidRPr="002F180F" w:rsidRDefault="007605D4" w:rsidP="007605D4">
      <w:pPr>
        <w:pStyle w:val="a4"/>
        <w:spacing w:line="480" w:lineRule="auto"/>
        <w:rPr>
          <w:rFonts w:asciiTheme="minorBidi" w:hAnsiTheme="minorBidi" w:cstheme="minorBidi"/>
          <w:sz w:val="28"/>
          <w:szCs w:val="28"/>
          <w:rtl/>
        </w:rPr>
      </w:pPr>
      <w:r>
        <w:rPr>
          <w:rFonts w:asciiTheme="minorBidi" w:hAnsiTheme="minorBidi" w:cstheme="minorBidi" w:hint="cs"/>
          <w:sz w:val="28"/>
          <w:szCs w:val="28"/>
          <w:rtl/>
        </w:rPr>
        <w:t>מעט שוקולד מריר בכל יום עוזר להורדת לחץ הדם.</w:t>
      </w:r>
    </w:p>
    <w:p w:rsidR="007605D4" w:rsidRPr="002F180F" w:rsidRDefault="007605D4" w:rsidP="007605D4">
      <w:pPr>
        <w:pStyle w:val="a4"/>
        <w:spacing w:line="480" w:lineRule="auto"/>
        <w:rPr>
          <w:rFonts w:asciiTheme="minorBidi" w:hAnsiTheme="minorBidi" w:cstheme="minorBidi"/>
          <w:sz w:val="28"/>
          <w:szCs w:val="28"/>
          <w:rtl/>
        </w:rPr>
      </w:pPr>
      <w:r w:rsidRPr="002F180F">
        <w:rPr>
          <w:rFonts w:asciiTheme="minorBidi" w:hAnsiTheme="minorBidi" w:cstheme="minorBidi"/>
          <w:sz w:val="28"/>
          <w:szCs w:val="28"/>
          <w:rtl/>
        </w:rPr>
        <w:t>באיזו פסקה בטקסט תמצאו יתרון זה?</w:t>
      </w:r>
    </w:p>
    <w:p w:rsidR="007605D4" w:rsidRPr="002F180F" w:rsidRDefault="007605D4" w:rsidP="007605D4">
      <w:pPr>
        <w:pStyle w:val="a4"/>
        <w:numPr>
          <w:ilvl w:val="0"/>
          <w:numId w:val="7"/>
        </w:numPr>
        <w:spacing w:line="480" w:lineRule="auto"/>
        <w:rPr>
          <w:rFonts w:asciiTheme="minorBidi" w:hAnsiTheme="minorBidi" w:cstheme="minorBidi"/>
          <w:sz w:val="28"/>
          <w:szCs w:val="28"/>
          <w:rtl/>
        </w:rPr>
      </w:pPr>
      <w:r w:rsidRPr="002F180F">
        <w:rPr>
          <w:rFonts w:asciiTheme="minorBidi" w:hAnsiTheme="minorBidi" w:cstheme="minorBidi"/>
          <w:sz w:val="28"/>
          <w:szCs w:val="28"/>
          <w:rtl/>
        </w:rPr>
        <w:t>פסקה שניה. ב</w:t>
      </w:r>
      <w:r w:rsidRPr="00A36DC1">
        <w:rPr>
          <w:rFonts w:asciiTheme="minorBidi" w:hAnsiTheme="minorBidi" w:cstheme="minorBidi"/>
          <w:sz w:val="28"/>
          <w:szCs w:val="28"/>
          <w:highlight w:val="yellow"/>
          <w:rtl/>
        </w:rPr>
        <w:t>. פסקה שלישית</w:t>
      </w:r>
      <w:r w:rsidRPr="002F180F">
        <w:rPr>
          <w:rFonts w:asciiTheme="minorBidi" w:hAnsiTheme="minorBidi" w:cstheme="minorBidi"/>
          <w:sz w:val="28"/>
          <w:szCs w:val="28"/>
          <w:rtl/>
        </w:rPr>
        <w:t>.  ג. פסקת סיום</w:t>
      </w:r>
    </w:p>
    <w:p w:rsidR="007605D4" w:rsidRPr="002F180F" w:rsidRDefault="007605D4" w:rsidP="007605D4">
      <w:pPr>
        <w:pStyle w:val="a4"/>
        <w:rPr>
          <w:rFonts w:asciiTheme="minorBidi" w:hAnsiTheme="minorBidi" w:cstheme="minorBidi"/>
          <w:sz w:val="28"/>
          <w:szCs w:val="28"/>
          <w:rtl/>
        </w:rPr>
      </w:pPr>
      <w:r w:rsidRPr="002F180F">
        <w:rPr>
          <w:rFonts w:asciiTheme="minorBidi" w:hAnsiTheme="minorBidi" w:cstheme="minorBidi"/>
          <w:sz w:val="28"/>
          <w:szCs w:val="28"/>
          <w:rtl/>
        </w:rPr>
        <w:t>מה לדעתכם ענתה הדיאטנית לסבא על שאלתו?</w:t>
      </w:r>
    </w:p>
    <w:p w:rsidR="007605D4" w:rsidRPr="002F180F" w:rsidRDefault="007605D4" w:rsidP="007605D4">
      <w:pPr>
        <w:pStyle w:val="a4"/>
        <w:spacing w:line="480" w:lineRule="auto"/>
        <w:rPr>
          <w:rFonts w:asciiTheme="minorBidi" w:hAnsiTheme="minorBidi" w:cstheme="minorBidi"/>
          <w:sz w:val="28"/>
          <w:szCs w:val="28"/>
          <w:rtl/>
        </w:rPr>
      </w:pPr>
      <w:r>
        <w:rPr>
          <w:rFonts w:asciiTheme="minorBidi" w:hAnsiTheme="minorBidi" w:cstheme="minorBidi" w:hint="cs"/>
          <w:sz w:val="28"/>
          <w:szCs w:val="28"/>
          <w:rtl/>
        </w:rPr>
        <w:t>עליו לאכול שוקולד מריר (רצוי בלי סוכר). שם נמצאים החומרים הפעילים שיעזרו לבעיה.</w:t>
      </w:r>
    </w:p>
    <w:p w:rsidR="007605D4" w:rsidRPr="002F180F" w:rsidRDefault="007605D4" w:rsidP="007605D4">
      <w:pPr>
        <w:bidi w:val="0"/>
        <w:rPr>
          <w:rStyle w:val="DavidMFORegular"/>
          <w:rFonts w:asciiTheme="minorBidi" w:hAnsiTheme="minorBidi" w:cstheme="minorBidi"/>
          <w:b/>
          <w:bCs/>
          <w:sz w:val="28"/>
          <w:szCs w:val="28"/>
          <w:rtl/>
        </w:rPr>
      </w:pPr>
      <w:r w:rsidRPr="002F180F">
        <w:rPr>
          <w:rStyle w:val="DavidMFORegular"/>
          <w:rFonts w:asciiTheme="minorBidi" w:hAnsiTheme="minorBidi" w:cstheme="minorBidi"/>
          <w:b/>
          <w:bCs/>
          <w:sz w:val="28"/>
          <w:szCs w:val="28"/>
          <w:rtl/>
        </w:rPr>
        <w:br w:type="page"/>
      </w:r>
    </w:p>
    <w:p w:rsidR="007605D4" w:rsidRPr="002F180F" w:rsidRDefault="007605D4" w:rsidP="007605D4">
      <w:pPr>
        <w:suppressLineNumbers/>
        <w:rPr>
          <w:rStyle w:val="DavidMFORegular"/>
          <w:rFonts w:asciiTheme="minorBidi" w:hAnsiTheme="minorBidi" w:cstheme="minorBidi"/>
          <w:b/>
          <w:bCs/>
          <w:sz w:val="28"/>
          <w:szCs w:val="28"/>
          <w:rtl/>
        </w:rPr>
      </w:pPr>
    </w:p>
    <w:p w:rsidR="007605D4" w:rsidRPr="002F180F" w:rsidRDefault="007605D4" w:rsidP="007605D4">
      <w:pPr>
        <w:suppressLineNumbers/>
        <w:rPr>
          <w:rStyle w:val="DavidMFORegular"/>
          <w:rFonts w:asciiTheme="minorBidi" w:hAnsiTheme="minorBidi" w:cstheme="minorBidi"/>
          <w:b/>
          <w:bCs/>
          <w:sz w:val="28"/>
          <w:szCs w:val="28"/>
          <w:rtl/>
        </w:rPr>
      </w:pPr>
    </w:p>
    <w:p w:rsidR="007605D4" w:rsidRPr="002F180F" w:rsidRDefault="007605D4" w:rsidP="007605D4">
      <w:pPr>
        <w:pStyle w:val="a4"/>
        <w:rPr>
          <w:rFonts w:asciiTheme="minorBidi" w:hAnsiTheme="minorBidi" w:cstheme="minorBidi"/>
          <w:color w:val="000000" w:themeColor="text1"/>
          <w:sz w:val="28"/>
          <w:szCs w:val="28"/>
          <w:rtl/>
        </w:rPr>
      </w:pPr>
      <w:r w:rsidRPr="002F180F">
        <w:rPr>
          <w:rStyle w:val="DavidMFORegular"/>
          <w:rFonts w:asciiTheme="minorBidi" w:hAnsiTheme="minorBidi" w:cstheme="minorBidi"/>
          <w:b/>
          <w:bCs/>
          <w:sz w:val="28"/>
          <w:szCs w:val="28"/>
          <w:rtl/>
        </w:rPr>
        <w:t xml:space="preserve">שאלה </w:t>
      </w:r>
      <w:r w:rsidRPr="002F180F">
        <w:rPr>
          <w:rStyle w:val="DavidMFORegular"/>
          <w:rFonts w:asciiTheme="minorBidi" w:hAnsiTheme="minorBidi" w:cstheme="minorBidi"/>
          <w:b/>
          <w:bCs/>
          <w:sz w:val="28"/>
          <w:szCs w:val="28"/>
          <w:rtl/>
          <w:lang w:bidi="he-IL"/>
        </w:rPr>
        <w:t>11</w:t>
      </w:r>
      <w:r w:rsidRPr="002F180F">
        <w:rPr>
          <w:rStyle w:val="DavidMFORegular"/>
          <w:rFonts w:asciiTheme="minorBidi" w:hAnsiTheme="minorBidi" w:cstheme="minorBidi" w:hint="cs"/>
          <w:b/>
          <w:bCs/>
          <w:sz w:val="28"/>
          <w:szCs w:val="28"/>
          <w:rtl/>
          <w:lang w:bidi="he-IL"/>
        </w:rPr>
        <w:t xml:space="preserve">: </w:t>
      </w:r>
      <w:r w:rsidRPr="002F180F">
        <w:rPr>
          <w:rFonts w:asciiTheme="minorBidi" w:hAnsiTheme="minorBidi" w:cstheme="minorBidi" w:hint="cs"/>
          <w:color w:val="000000" w:themeColor="text1"/>
          <w:sz w:val="28"/>
          <w:szCs w:val="28"/>
          <w:rtl/>
        </w:rPr>
        <w:t>על אלו מהנושאים הבאים יש מידע בטקסט ועל אלו אין?</w:t>
      </w:r>
    </w:p>
    <w:p w:rsidR="007605D4" w:rsidRPr="002F180F" w:rsidRDefault="007605D4" w:rsidP="007605D4">
      <w:pPr>
        <w:suppressLineNumbers/>
        <w:rPr>
          <w:rStyle w:val="DavidMFORegular"/>
          <w:rFonts w:asciiTheme="minorBidi" w:hAnsiTheme="minorBidi" w:cstheme="minorBidi"/>
          <w:b/>
          <w:bCs/>
          <w:sz w:val="28"/>
          <w:szCs w:val="28"/>
          <w:rtl/>
          <w:lang w:bidi="he-IL"/>
        </w:rPr>
      </w:pPr>
    </w:p>
    <w:p w:rsidR="007605D4" w:rsidRPr="002F180F" w:rsidRDefault="007605D4" w:rsidP="007605D4">
      <w:pPr>
        <w:suppressLineNumbers/>
        <w:rPr>
          <w:rFonts w:asciiTheme="minorBidi" w:hAnsiTheme="minorBidi"/>
          <w:b/>
          <w:bCs/>
          <w:sz w:val="28"/>
          <w:szCs w:val="28"/>
          <w:rtl/>
          <w:lang w:bidi="ar-SA"/>
        </w:rPr>
      </w:pPr>
      <w:r w:rsidRPr="002F180F">
        <w:rPr>
          <w:rFonts w:asciiTheme="minorBidi" w:hAnsiTheme="minorBidi"/>
          <w:noProof/>
          <w:sz w:val="28"/>
          <w:szCs w:val="28"/>
        </w:rPr>
        <mc:AlternateContent>
          <mc:Choice Requires="wps">
            <w:drawing>
              <wp:anchor distT="0" distB="0" distL="114300" distR="114300" simplePos="0" relativeHeight="251660288" behindDoc="0" locked="0" layoutInCell="1" allowOverlap="1" wp14:anchorId="28921162" wp14:editId="06B1A848">
                <wp:simplePos x="0" y="0"/>
                <wp:positionH relativeFrom="column">
                  <wp:posOffset>784860</wp:posOffset>
                </wp:positionH>
                <wp:positionV relativeFrom="paragraph">
                  <wp:posOffset>177165</wp:posOffset>
                </wp:positionV>
                <wp:extent cx="4859020" cy="3161030"/>
                <wp:effectExtent l="0" t="0" r="17780" b="13970"/>
                <wp:wrapNone/>
                <wp:docPr id="459" name="תיבת טקסט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9020" cy="3161030"/>
                        </a:xfrm>
                        <a:prstGeom prst="rect">
                          <a:avLst/>
                        </a:prstGeom>
                        <a:solidFill>
                          <a:srgbClr val="FFFFFF"/>
                        </a:solidFill>
                        <a:ln w="6350">
                          <a:solidFill>
                            <a:srgbClr val="000000"/>
                          </a:solidFill>
                          <a:miter lim="800000"/>
                          <a:headEnd/>
                          <a:tailEnd/>
                        </a:ln>
                      </wps:spPr>
                      <wps:txbx>
                        <w:txbxContent>
                          <w:p w:rsidR="007605D4" w:rsidRDefault="007605D4" w:rsidP="007605D4">
                            <w:pPr>
                              <w:spacing w:line="360" w:lineRule="auto"/>
                              <w:ind w:left="40"/>
                              <w:jc w:val="center"/>
                              <w:rPr>
                                <w:rFonts w:ascii="locator_regular" w:hAnsi="locator_regular" w:cs="Arial"/>
                                <w:color w:val="000000"/>
                                <w:sz w:val="21"/>
                                <w:szCs w:val="20"/>
                                <w:rtl/>
                              </w:rPr>
                            </w:pPr>
                            <w:r>
                              <w:rPr>
                                <w:rFonts w:ascii="Arial" w:hAnsi="Arial" w:cs="Arial" w:hint="cs"/>
                                <w:b/>
                                <w:bCs/>
                                <w:caps/>
                                <w:color w:val="000000"/>
                                <w:sz w:val="22"/>
                                <w:szCs w:val="22"/>
                                <w:rtl/>
                              </w:rPr>
                              <w:t>איך מייצרים שוקולד</w:t>
                            </w:r>
                          </w:p>
                          <w:p w:rsidR="007605D4" w:rsidRPr="00CF5251" w:rsidRDefault="007605D4" w:rsidP="007605D4">
                            <w:pPr>
                              <w:spacing w:line="360" w:lineRule="auto"/>
                              <w:ind w:left="40"/>
                              <w:rPr>
                                <w:rFonts w:ascii="locator_regular" w:hAnsi="locator_regular" w:cs="Arial"/>
                                <w:b/>
                                <w:bCs/>
                                <w:color w:val="000000"/>
                                <w:sz w:val="21"/>
                                <w:szCs w:val="20"/>
                                <w:rtl/>
                              </w:rPr>
                            </w:pPr>
                            <w:r w:rsidRPr="00CF5251">
                              <w:rPr>
                                <w:rFonts w:ascii="locator_regular" w:hAnsi="locator_regular" w:cs="Arial"/>
                                <w:b/>
                                <w:bCs/>
                                <w:color w:val="000000"/>
                                <w:sz w:val="21"/>
                                <w:szCs w:val="20"/>
                                <w:rtl/>
                              </w:rPr>
                              <w:t xml:space="preserve">קטיף </w:t>
                            </w:r>
                          </w:p>
                          <w:p w:rsidR="007605D4" w:rsidRPr="00CF5251" w:rsidRDefault="007605D4" w:rsidP="007605D4">
                            <w:pPr>
                              <w:spacing w:line="360" w:lineRule="auto"/>
                              <w:ind w:left="40"/>
                              <w:rPr>
                                <w:rFonts w:ascii="locator_regular" w:hAnsi="locator_regular" w:cs="Arial"/>
                                <w:color w:val="000000"/>
                                <w:sz w:val="21"/>
                                <w:szCs w:val="20"/>
                                <w:rtl/>
                              </w:rPr>
                            </w:pPr>
                            <w:r>
                              <w:rPr>
                                <w:rFonts w:ascii="locator_regular" w:hAnsi="locator_regular" w:cs="Arial" w:hint="cs"/>
                                <w:color w:val="000000"/>
                                <w:sz w:val="21"/>
                                <w:szCs w:val="20"/>
                                <w:rtl/>
                              </w:rPr>
                              <w:t xml:space="preserve">קוטפים מהעץ את </w:t>
                            </w:r>
                            <w:r w:rsidRPr="00CF5251">
                              <w:rPr>
                                <w:rFonts w:ascii="locator_regular" w:hAnsi="locator_regular" w:cs="Arial"/>
                                <w:color w:val="000000"/>
                                <w:sz w:val="21"/>
                                <w:szCs w:val="20"/>
                                <w:rtl/>
                              </w:rPr>
                              <w:t>תרמילי הקקאו, המכילים פולי קקאו</w:t>
                            </w:r>
                            <w:r>
                              <w:rPr>
                                <w:rFonts w:ascii="locator_regular" w:hAnsi="locator_regular" w:cs="Arial" w:hint="cs"/>
                                <w:color w:val="000000"/>
                                <w:sz w:val="21"/>
                                <w:szCs w:val="20"/>
                                <w:rtl/>
                              </w:rPr>
                              <w:t xml:space="preserve">. מפרידים את </w:t>
                            </w:r>
                            <w:r w:rsidRPr="00CF5251">
                              <w:rPr>
                                <w:rFonts w:ascii="locator_regular" w:hAnsi="locator_regular" w:cs="Arial"/>
                                <w:color w:val="000000"/>
                                <w:sz w:val="21"/>
                                <w:szCs w:val="20"/>
                                <w:rtl/>
                              </w:rPr>
                              <w:t xml:space="preserve">הפולים </w:t>
                            </w:r>
                            <w:r>
                              <w:rPr>
                                <w:rFonts w:ascii="locator_regular" w:hAnsi="locator_regular" w:cs="Arial" w:hint="cs"/>
                                <w:color w:val="000000"/>
                                <w:sz w:val="21"/>
                                <w:szCs w:val="20"/>
                                <w:rtl/>
                              </w:rPr>
                              <w:t xml:space="preserve">מהתרמילים. </w:t>
                            </w:r>
                            <w:r w:rsidRPr="00CF5251">
                              <w:rPr>
                                <w:rFonts w:ascii="locator_regular" w:hAnsi="locator_regular" w:cs="Arial"/>
                                <w:color w:val="000000"/>
                                <w:sz w:val="21"/>
                                <w:szCs w:val="20"/>
                                <w:rtl/>
                              </w:rPr>
                              <w:t>לאחר מכן, קולים וממיינים את הפולים.</w:t>
                            </w:r>
                          </w:p>
                          <w:p w:rsidR="007605D4" w:rsidRPr="00B64DA0" w:rsidRDefault="007605D4" w:rsidP="007605D4">
                            <w:pPr>
                              <w:spacing w:line="360" w:lineRule="auto"/>
                              <w:ind w:left="40"/>
                              <w:rPr>
                                <w:rFonts w:ascii="locator_regular" w:hAnsi="locator_regular" w:cs="Arial"/>
                                <w:b/>
                                <w:bCs/>
                                <w:color w:val="000000"/>
                                <w:sz w:val="21"/>
                                <w:szCs w:val="20"/>
                                <w:rtl/>
                              </w:rPr>
                            </w:pPr>
                            <w:r w:rsidRPr="00B64DA0">
                              <w:rPr>
                                <w:rFonts w:ascii="locator_regular" w:hAnsi="locator_regular" w:cs="Arial"/>
                                <w:b/>
                                <w:bCs/>
                                <w:color w:val="000000"/>
                                <w:sz w:val="21"/>
                                <w:szCs w:val="20"/>
                                <w:rtl/>
                              </w:rPr>
                              <w:t>טחינה וערבוב</w:t>
                            </w:r>
                          </w:p>
                          <w:p w:rsidR="007605D4" w:rsidRDefault="007605D4" w:rsidP="007605D4">
                            <w:pPr>
                              <w:spacing w:line="360" w:lineRule="auto"/>
                              <w:ind w:left="40"/>
                              <w:rPr>
                                <w:rFonts w:ascii="locator_regular" w:hAnsi="locator_regular" w:cs="Arial"/>
                                <w:color w:val="000000"/>
                                <w:sz w:val="21"/>
                                <w:szCs w:val="20"/>
                                <w:rtl/>
                              </w:rPr>
                            </w:pPr>
                            <w:r w:rsidRPr="00CF5251">
                              <w:rPr>
                                <w:rFonts w:ascii="locator_regular" w:hAnsi="locator_regular" w:cs="Arial"/>
                                <w:color w:val="000000"/>
                                <w:sz w:val="21"/>
                                <w:szCs w:val="20"/>
                                <w:rtl/>
                              </w:rPr>
                              <w:t>הפולים הקלויים עוברים טחינה ממושכת תוך חימום עדין. התוצאה היא נוזל סמיך</w:t>
                            </w:r>
                            <w:r>
                              <w:rPr>
                                <w:rFonts w:ascii="locator_regular" w:hAnsi="locator_regular" w:cs="Arial" w:hint="cs"/>
                                <w:color w:val="000000"/>
                                <w:sz w:val="21"/>
                                <w:szCs w:val="20"/>
                                <w:rtl/>
                              </w:rPr>
                              <w:t xml:space="preserve">, מר עם הרבה גרגרי קקאו. המשקה </w:t>
                            </w:r>
                            <w:r w:rsidRPr="00CF5251">
                              <w:rPr>
                                <w:rFonts w:ascii="locator_regular" w:hAnsi="locator_regular" w:cs="Arial"/>
                                <w:color w:val="000000"/>
                                <w:sz w:val="21"/>
                                <w:szCs w:val="20"/>
                                <w:rtl/>
                              </w:rPr>
                              <w:t xml:space="preserve">מועבר למכונה </w:t>
                            </w:r>
                            <w:r>
                              <w:rPr>
                                <w:rFonts w:ascii="locator_regular" w:hAnsi="locator_regular" w:cs="Arial" w:hint="cs"/>
                                <w:color w:val="000000"/>
                                <w:sz w:val="21"/>
                                <w:szCs w:val="20"/>
                                <w:rtl/>
                              </w:rPr>
                              <w:t>שמועכת את גרגירי הקקאו המרים עד שנוצר נוזל חלק.</w:t>
                            </w:r>
                          </w:p>
                          <w:p w:rsidR="007605D4" w:rsidRPr="00B64DA0" w:rsidRDefault="007605D4" w:rsidP="007605D4">
                            <w:pPr>
                              <w:spacing w:line="360" w:lineRule="auto"/>
                              <w:ind w:left="40"/>
                              <w:rPr>
                                <w:rFonts w:ascii="locator_regular" w:hAnsi="locator_regular" w:cs="Arial"/>
                                <w:b/>
                                <w:bCs/>
                                <w:color w:val="000000"/>
                                <w:sz w:val="21"/>
                                <w:szCs w:val="20"/>
                                <w:rtl/>
                              </w:rPr>
                            </w:pPr>
                            <w:r w:rsidRPr="00B64DA0">
                              <w:rPr>
                                <w:rFonts w:ascii="locator_regular" w:hAnsi="locator_regular" w:cs="Arial" w:hint="cs"/>
                                <w:b/>
                                <w:bCs/>
                                <w:color w:val="000000"/>
                                <w:sz w:val="21"/>
                                <w:szCs w:val="20"/>
                                <w:rtl/>
                              </w:rPr>
                              <w:t>הוספת חומרים</w:t>
                            </w:r>
                          </w:p>
                          <w:p w:rsidR="007605D4" w:rsidRPr="00CF5251" w:rsidRDefault="007605D4" w:rsidP="007605D4">
                            <w:pPr>
                              <w:spacing w:line="360" w:lineRule="auto"/>
                              <w:ind w:left="40"/>
                              <w:rPr>
                                <w:rFonts w:ascii="locator_regular" w:hAnsi="locator_regular" w:cs="Arial"/>
                                <w:color w:val="000000"/>
                                <w:sz w:val="21"/>
                                <w:szCs w:val="20"/>
                                <w:rtl/>
                              </w:rPr>
                            </w:pPr>
                            <w:r w:rsidRPr="00CF5251">
                              <w:rPr>
                                <w:rFonts w:ascii="locator_regular" w:hAnsi="locator_regular" w:cs="Arial"/>
                                <w:color w:val="000000"/>
                                <w:sz w:val="21"/>
                                <w:szCs w:val="20"/>
                                <w:rtl/>
                              </w:rPr>
                              <w:t xml:space="preserve"> </w:t>
                            </w:r>
                            <w:r>
                              <w:rPr>
                                <w:rFonts w:ascii="locator_regular" w:hAnsi="locator_regular" w:cs="Arial" w:hint="cs"/>
                                <w:color w:val="000000"/>
                                <w:sz w:val="21"/>
                                <w:szCs w:val="20"/>
                                <w:rtl/>
                              </w:rPr>
                              <w:t>ב</w:t>
                            </w:r>
                            <w:r w:rsidRPr="00CF5251">
                              <w:rPr>
                                <w:rFonts w:ascii="locator_regular" w:hAnsi="locator_regular" w:cs="Arial"/>
                                <w:color w:val="000000"/>
                                <w:sz w:val="21"/>
                                <w:szCs w:val="20"/>
                                <w:rtl/>
                              </w:rPr>
                              <w:t xml:space="preserve">שלב זה מוסיפים </w:t>
                            </w:r>
                            <w:r>
                              <w:rPr>
                                <w:rFonts w:ascii="locator_regular" w:hAnsi="locator_regular" w:cs="Arial" w:hint="cs"/>
                                <w:color w:val="000000"/>
                                <w:sz w:val="21"/>
                                <w:szCs w:val="20"/>
                                <w:rtl/>
                              </w:rPr>
                              <w:t>למשקה</w:t>
                            </w:r>
                            <w:r w:rsidRPr="00CF5251">
                              <w:rPr>
                                <w:rFonts w:ascii="locator_regular" w:hAnsi="locator_regular" w:cs="Arial"/>
                                <w:color w:val="000000"/>
                                <w:sz w:val="21"/>
                                <w:szCs w:val="20"/>
                                <w:rtl/>
                              </w:rPr>
                              <w:t xml:space="preserve"> הקקאו את המרכיבים הנוספים (סוכר, </w:t>
                            </w:r>
                            <w:r>
                              <w:rPr>
                                <w:rFonts w:ascii="locator_regular" w:hAnsi="locator_regular" w:cs="Arial" w:hint="cs"/>
                                <w:color w:val="000000"/>
                                <w:sz w:val="21"/>
                                <w:szCs w:val="20"/>
                                <w:rtl/>
                              </w:rPr>
                              <w:t>חלב, חמאת קקאו או חומרי טעם וריח נוספים כמו</w:t>
                            </w:r>
                            <w:r w:rsidRPr="00CF5251">
                              <w:rPr>
                                <w:rFonts w:ascii="locator_regular" w:hAnsi="locator_regular" w:cs="Arial"/>
                                <w:color w:val="000000"/>
                                <w:sz w:val="21"/>
                                <w:szCs w:val="20"/>
                                <w:rtl/>
                              </w:rPr>
                              <w:t xml:space="preserve"> וניל</w:t>
                            </w:r>
                            <w:r>
                              <w:rPr>
                                <w:rFonts w:ascii="locator_regular" w:hAnsi="locator_regular" w:cs="Arial" w:hint="cs"/>
                                <w:color w:val="000000"/>
                                <w:sz w:val="21"/>
                                <w:szCs w:val="20"/>
                                <w:rtl/>
                              </w:rPr>
                              <w:t>, קוקוס וכו׳</w:t>
                            </w:r>
                            <w:r w:rsidRPr="00CF5251">
                              <w:rPr>
                                <w:rFonts w:ascii="locator_regular" w:hAnsi="locator_regular" w:cs="Arial"/>
                                <w:color w:val="000000"/>
                                <w:sz w:val="21"/>
                                <w:szCs w:val="20"/>
                                <w:rtl/>
                              </w:rPr>
                              <w:t>) לפי סוג השוקולד הרצוי.</w:t>
                            </w:r>
                          </w:p>
                          <w:p w:rsidR="007605D4" w:rsidRPr="00B64DA0" w:rsidRDefault="007605D4" w:rsidP="007605D4">
                            <w:pPr>
                              <w:spacing w:line="360" w:lineRule="auto"/>
                              <w:ind w:left="40"/>
                              <w:rPr>
                                <w:rFonts w:ascii="locator_regular" w:hAnsi="locator_regular" w:cs="Arial"/>
                                <w:b/>
                                <w:bCs/>
                                <w:color w:val="000000"/>
                                <w:sz w:val="21"/>
                                <w:szCs w:val="20"/>
                                <w:rtl/>
                              </w:rPr>
                            </w:pPr>
                            <w:r w:rsidRPr="00B64DA0">
                              <w:rPr>
                                <w:rFonts w:ascii="locator_regular" w:hAnsi="locator_regular" w:cs="Arial"/>
                                <w:b/>
                                <w:bCs/>
                                <w:color w:val="000000"/>
                                <w:sz w:val="21"/>
                                <w:szCs w:val="20"/>
                                <w:rtl/>
                              </w:rPr>
                              <w:t>טימפור</w:t>
                            </w:r>
                          </w:p>
                          <w:p w:rsidR="007605D4" w:rsidRDefault="007605D4" w:rsidP="007605D4">
                            <w:pPr>
                              <w:spacing w:line="360" w:lineRule="auto"/>
                              <w:ind w:left="40"/>
                              <w:rPr>
                                <w:rFonts w:ascii="locator_regular" w:hAnsi="locator_regular" w:cs="Arial"/>
                                <w:color w:val="000000"/>
                                <w:sz w:val="21"/>
                                <w:szCs w:val="20"/>
                                <w:rtl/>
                              </w:rPr>
                            </w:pPr>
                            <w:r w:rsidRPr="00CF5251">
                              <w:rPr>
                                <w:rFonts w:ascii="locator_regular" w:hAnsi="locator_regular" w:cs="Arial"/>
                                <w:color w:val="000000"/>
                                <w:sz w:val="21"/>
                                <w:szCs w:val="20"/>
                                <w:rtl/>
                              </w:rPr>
                              <w:t xml:space="preserve">השלב האחרון </w:t>
                            </w:r>
                            <w:r>
                              <w:rPr>
                                <w:rFonts w:ascii="locator_regular" w:hAnsi="locator_regular" w:cs="Arial" w:hint="cs"/>
                                <w:color w:val="000000"/>
                                <w:sz w:val="21"/>
                                <w:szCs w:val="20"/>
                                <w:rtl/>
                              </w:rPr>
                              <w:t>הוא חימום וקירור של השוקולד עד שנוצר השוקולד שאנו מכירים.</w:t>
                            </w:r>
                          </w:p>
                          <w:p w:rsidR="007605D4" w:rsidRPr="008052CB" w:rsidRDefault="007605D4" w:rsidP="007605D4">
                            <w:pPr>
                              <w:spacing w:line="360" w:lineRule="auto"/>
                              <w:ind w:left="40"/>
                              <w:rPr>
                                <w:rFonts w:ascii="locator_regular" w:hAnsi="locator_regular" w:cs="Arial"/>
                                <w:color w:val="000000"/>
                                <w:sz w:val="21"/>
                                <w:szCs w:val="20"/>
                                <w:rtl/>
                              </w:rPr>
                            </w:pPr>
                            <w:r>
                              <w:rPr>
                                <w:rFonts w:ascii="locator_regular" w:hAnsi="locator_regular" w:cs="Arial" w:hint="cs"/>
                                <w:color w:val="000000"/>
                                <w:sz w:val="21"/>
                                <w:szCs w:val="20"/>
                                <w:rtl/>
                              </w:rPr>
                              <w:t xml:space="preserve">לאחר </w:t>
                            </w:r>
                            <w:r w:rsidRPr="00CF5251">
                              <w:rPr>
                                <w:rFonts w:ascii="locator_regular" w:hAnsi="locator_regular" w:cs="Arial"/>
                                <w:color w:val="000000"/>
                                <w:sz w:val="21"/>
                                <w:szCs w:val="20"/>
                                <w:rtl/>
                              </w:rPr>
                              <w:t>שלב זה, השוקולד מוכן למזיגה לתבניות ליצירת טבלאות או לכל שימוש אחר.</w:t>
                            </w:r>
                          </w:p>
                          <w:p w:rsidR="007605D4" w:rsidRPr="00DD5762" w:rsidRDefault="007605D4" w:rsidP="007605D4">
                            <w:pPr>
                              <w:ind w:left="40"/>
                              <w:rPr>
                                <w:sz w:val="22"/>
                                <w:szCs w:val="22"/>
                              </w:rPr>
                            </w:pPr>
                            <w:r w:rsidRPr="00DD5762">
                              <w:rPr>
                                <w:rFonts w:ascii="Courier New" w:hAnsi="Courier New" w:cs="Courier New"/>
                                <w:sz w:val="18"/>
                                <w:szCs w:val="18"/>
                                <w:rtl/>
                              </w:rPr>
                              <w:t>(</w:t>
                            </w:r>
                            <w:r>
                              <w:rPr>
                                <w:rFonts w:ascii="Courier New" w:hAnsi="Courier New" w:cs="Courier New" w:hint="cs"/>
                                <w:sz w:val="18"/>
                                <w:szCs w:val="18"/>
                                <w:rtl/>
                              </w:rPr>
                              <w:t>מעובד מ״ויקיפדיה</w:t>
                            </w:r>
                            <w:r w:rsidRPr="00DD5762">
                              <w:rPr>
                                <w:rFonts w:ascii="Courier New" w:hAnsi="Courier New" w:cs="Courier New"/>
                                <w:sz w:val="18"/>
                                <w:szCs w:val="18"/>
                                <w:rtl/>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8921162" id="תיבת טקסט 7" o:spid="_x0000_s1028" type="#_x0000_t202" style="position:absolute;left:0;text-align:left;margin-left:61.8pt;margin-top:13.95pt;width:382.6pt;height:248.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" strokeweight=".5pt">
                <v:textbox>
                  <w:txbxContent>
                    <w:p w:rsidR="007605D4" w:rsidRDefault="007605D4" w:rsidP="007605D4">
                      <w:pPr>
                        <w:spacing w:line="360" w:lineRule="auto"/>
                        <w:ind w:left="40"/>
                        <w:jc w:val="center"/>
                        <w:rPr>
                          <w:rFonts w:ascii="locator_regular" w:hAnsi="locator_regular" w:cs="Arial"/>
                          <w:color w:val="000000"/>
                          <w:sz w:val="21"/>
                          <w:szCs w:val="20"/>
                          <w:rtl/>
                        </w:rPr>
                      </w:pPr>
                      <w:r>
                        <w:rPr>
                          <w:rFonts w:ascii="Arial" w:hAnsi="Arial" w:cs="Arial" w:hint="cs"/>
                          <w:b/>
                          <w:bCs/>
                          <w:caps/>
                          <w:color w:val="000000"/>
                          <w:sz w:val="22"/>
                          <w:szCs w:val="22"/>
                          <w:rtl/>
                        </w:rPr>
                        <w:t>איך מייצרים שוקולד</w:t>
                      </w:r>
                    </w:p>
                    <w:p w:rsidR="007605D4" w:rsidRPr="00CF5251" w:rsidRDefault="007605D4" w:rsidP="007605D4">
                      <w:pPr>
                        <w:spacing w:line="360" w:lineRule="auto"/>
                        <w:ind w:left="40"/>
                        <w:rPr>
                          <w:rFonts w:ascii="locator_regular" w:hAnsi="locator_regular" w:cs="Arial"/>
                          <w:b/>
                          <w:bCs/>
                          <w:color w:val="000000"/>
                          <w:sz w:val="21"/>
                          <w:szCs w:val="20"/>
                          <w:rtl/>
                        </w:rPr>
                      </w:pPr>
                      <w:r w:rsidRPr="00CF5251">
                        <w:rPr>
                          <w:rFonts w:ascii="locator_regular" w:hAnsi="locator_regular" w:cs="Arial"/>
                          <w:b/>
                          <w:bCs/>
                          <w:color w:val="000000"/>
                          <w:sz w:val="21"/>
                          <w:szCs w:val="20"/>
                          <w:rtl/>
                        </w:rPr>
                        <w:t xml:space="preserve">קטיף </w:t>
                      </w:r>
                    </w:p>
                    <w:p w:rsidR="007605D4" w:rsidRPr="00CF5251" w:rsidRDefault="007605D4" w:rsidP="007605D4">
                      <w:pPr>
                        <w:spacing w:line="360" w:lineRule="auto"/>
                        <w:ind w:left="40"/>
                        <w:rPr>
                          <w:rFonts w:ascii="locator_regular" w:hAnsi="locator_regular" w:cs="Arial"/>
                          <w:color w:val="000000"/>
                          <w:sz w:val="21"/>
                          <w:szCs w:val="20"/>
                          <w:rtl/>
                        </w:rPr>
                      </w:pPr>
                      <w:r>
                        <w:rPr>
                          <w:rFonts w:ascii="locator_regular" w:hAnsi="locator_regular" w:cs="Arial" w:hint="cs"/>
                          <w:color w:val="000000"/>
                          <w:sz w:val="21"/>
                          <w:szCs w:val="20"/>
                          <w:rtl/>
                        </w:rPr>
                        <w:t xml:space="preserve">קוטפים מהעץ את </w:t>
                      </w:r>
                      <w:r w:rsidRPr="00CF5251">
                        <w:rPr>
                          <w:rFonts w:ascii="locator_regular" w:hAnsi="locator_regular" w:cs="Arial"/>
                          <w:color w:val="000000"/>
                          <w:sz w:val="21"/>
                          <w:szCs w:val="20"/>
                          <w:rtl/>
                        </w:rPr>
                        <w:t>תרמילי הקקאו, המכילים פולי קקאו</w:t>
                      </w:r>
                      <w:r>
                        <w:rPr>
                          <w:rFonts w:ascii="locator_regular" w:hAnsi="locator_regular" w:cs="Arial" w:hint="cs"/>
                          <w:color w:val="000000"/>
                          <w:sz w:val="21"/>
                          <w:szCs w:val="20"/>
                          <w:rtl/>
                        </w:rPr>
                        <w:t xml:space="preserve">. מפרידים את </w:t>
                      </w:r>
                      <w:r w:rsidRPr="00CF5251">
                        <w:rPr>
                          <w:rFonts w:ascii="locator_regular" w:hAnsi="locator_regular" w:cs="Arial"/>
                          <w:color w:val="000000"/>
                          <w:sz w:val="21"/>
                          <w:szCs w:val="20"/>
                          <w:rtl/>
                        </w:rPr>
                        <w:t xml:space="preserve">הפולים </w:t>
                      </w:r>
                      <w:r>
                        <w:rPr>
                          <w:rFonts w:ascii="locator_regular" w:hAnsi="locator_regular" w:cs="Arial" w:hint="cs"/>
                          <w:color w:val="000000"/>
                          <w:sz w:val="21"/>
                          <w:szCs w:val="20"/>
                          <w:rtl/>
                        </w:rPr>
                        <w:t xml:space="preserve">מהתרמילים. </w:t>
                      </w:r>
                      <w:r w:rsidRPr="00CF5251">
                        <w:rPr>
                          <w:rFonts w:ascii="locator_regular" w:hAnsi="locator_regular" w:cs="Arial"/>
                          <w:color w:val="000000"/>
                          <w:sz w:val="21"/>
                          <w:szCs w:val="20"/>
                          <w:rtl/>
                        </w:rPr>
                        <w:t>לאחר מכן, קולים וממיינים את הפולים.</w:t>
                      </w:r>
                    </w:p>
                    <w:p w:rsidR="007605D4" w:rsidRPr="00B64DA0" w:rsidRDefault="007605D4" w:rsidP="007605D4">
                      <w:pPr>
                        <w:spacing w:line="360" w:lineRule="auto"/>
                        <w:ind w:left="40"/>
                        <w:rPr>
                          <w:rFonts w:ascii="locator_regular" w:hAnsi="locator_regular" w:cs="Arial"/>
                          <w:b/>
                          <w:bCs/>
                          <w:color w:val="000000"/>
                          <w:sz w:val="21"/>
                          <w:szCs w:val="20"/>
                          <w:rtl/>
                        </w:rPr>
                      </w:pPr>
                      <w:r w:rsidRPr="00B64DA0">
                        <w:rPr>
                          <w:rFonts w:ascii="locator_regular" w:hAnsi="locator_regular" w:cs="Arial"/>
                          <w:b/>
                          <w:bCs/>
                          <w:color w:val="000000"/>
                          <w:sz w:val="21"/>
                          <w:szCs w:val="20"/>
                          <w:rtl/>
                        </w:rPr>
                        <w:t>טחינה וערבוב</w:t>
                      </w:r>
                    </w:p>
                    <w:p w:rsidR="007605D4" w:rsidRDefault="007605D4" w:rsidP="007605D4">
                      <w:pPr>
                        <w:spacing w:line="360" w:lineRule="auto"/>
                        <w:ind w:left="40"/>
                        <w:rPr>
                          <w:rFonts w:ascii="locator_regular" w:hAnsi="locator_regular" w:cs="Arial"/>
                          <w:color w:val="000000"/>
                          <w:sz w:val="21"/>
                          <w:szCs w:val="20"/>
                          <w:rtl/>
                        </w:rPr>
                      </w:pPr>
                      <w:r w:rsidRPr="00CF5251">
                        <w:rPr>
                          <w:rFonts w:ascii="locator_regular" w:hAnsi="locator_regular" w:cs="Arial"/>
                          <w:color w:val="000000"/>
                          <w:sz w:val="21"/>
                          <w:szCs w:val="20"/>
                          <w:rtl/>
                        </w:rPr>
                        <w:t>הפולים הקלויים עוברים טחינה ממושכת תוך חימום עדין. התוצאה היא נוזל סמיך</w:t>
                      </w:r>
                      <w:r>
                        <w:rPr>
                          <w:rFonts w:ascii="locator_regular" w:hAnsi="locator_regular" w:cs="Arial" w:hint="cs"/>
                          <w:color w:val="000000"/>
                          <w:sz w:val="21"/>
                          <w:szCs w:val="20"/>
                          <w:rtl/>
                        </w:rPr>
                        <w:t xml:space="preserve">, מר עם הרבה גרגרי קקאו. המשקה </w:t>
                      </w:r>
                      <w:r w:rsidRPr="00CF5251">
                        <w:rPr>
                          <w:rFonts w:ascii="locator_regular" w:hAnsi="locator_regular" w:cs="Arial"/>
                          <w:color w:val="000000"/>
                          <w:sz w:val="21"/>
                          <w:szCs w:val="20"/>
                          <w:rtl/>
                        </w:rPr>
                        <w:t xml:space="preserve">מועבר למכונה </w:t>
                      </w:r>
                      <w:r>
                        <w:rPr>
                          <w:rFonts w:ascii="locator_regular" w:hAnsi="locator_regular" w:cs="Arial" w:hint="cs"/>
                          <w:color w:val="000000"/>
                          <w:sz w:val="21"/>
                          <w:szCs w:val="20"/>
                          <w:rtl/>
                        </w:rPr>
                        <w:t>שמועכת את גרגירי הקקאו המרים עד שנוצר נוזל חלק.</w:t>
                      </w:r>
                    </w:p>
                    <w:p w:rsidR="007605D4" w:rsidRPr="00B64DA0" w:rsidRDefault="007605D4" w:rsidP="007605D4">
                      <w:pPr>
                        <w:spacing w:line="360" w:lineRule="auto"/>
                        <w:ind w:left="40"/>
                        <w:rPr>
                          <w:rFonts w:ascii="locator_regular" w:hAnsi="locator_regular" w:cs="Arial"/>
                          <w:b/>
                          <w:bCs/>
                          <w:color w:val="000000"/>
                          <w:sz w:val="21"/>
                          <w:szCs w:val="20"/>
                          <w:rtl/>
                        </w:rPr>
                      </w:pPr>
                      <w:r w:rsidRPr="00B64DA0">
                        <w:rPr>
                          <w:rFonts w:ascii="locator_regular" w:hAnsi="locator_regular" w:cs="Arial" w:hint="cs"/>
                          <w:b/>
                          <w:bCs/>
                          <w:color w:val="000000"/>
                          <w:sz w:val="21"/>
                          <w:szCs w:val="20"/>
                          <w:rtl/>
                        </w:rPr>
                        <w:t>הוספת חומרים</w:t>
                      </w:r>
                    </w:p>
                    <w:p w:rsidR="007605D4" w:rsidRPr="00CF5251" w:rsidRDefault="007605D4" w:rsidP="007605D4">
                      <w:pPr>
                        <w:spacing w:line="360" w:lineRule="auto"/>
                        <w:ind w:left="40"/>
                        <w:rPr>
                          <w:rFonts w:ascii="locator_regular" w:hAnsi="locator_regular" w:cs="Arial"/>
                          <w:color w:val="000000"/>
                          <w:sz w:val="21"/>
                          <w:szCs w:val="20"/>
                          <w:rtl/>
                        </w:rPr>
                      </w:pPr>
                      <w:r w:rsidRPr="00CF5251">
                        <w:rPr>
                          <w:rFonts w:ascii="locator_regular" w:hAnsi="locator_regular" w:cs="Arial"/>
                          <w:color w:val="000000"/>
                          <w:sz w:val="21"/>
                          <w:szCs w:val="20"/>
                          <w:rtl/>
                        </w:rPr>
                        <w:t xml:space="preserve"> </w:t>
                      </w:r>
                      <w:r>
                        <w:rPr>
                          <w:rFonts w:ascii="locator_regular" w:hAnsi="locator_regular" w:cs="Arial" w:hint="cs"/>
                          <w:color w:val="000000"/>
                          <w:sz w:val="21"/>
                          <w:szCs w:val="20"/>
                          <w:rtl/>
                        </w:rPr>
                        <w:t>ב</w:t>
                      </w:r>
                      <w:r w:rsidRPr="00CF5251">
                        <w:rPr>
                          <w:rFonts w:ascii="locator_regular" w:hAnsi="locator_regular" w:cs="Arial"/>
                          <w:color w:val="000000"/>
                          <w:sz w:val="21"/>
                          <w:szCs w:val="20"/>
                          <w:rtl/>
                        </w:rPr>
                        <w:t xml:space="preserve">שלב זה מוסיפים </w:t>
                      </w:r>
                      <w:r>
                        <w:rPr>
                          <w:rFonts w:ascii="locator_regular" w:hAnsi="locator_regular" w:cs="Arial" w:hint="cs"/>
                          <w:color w:val="000000"/>
                          <w:sz w:val="21"/>
                          <w:szCs w:val="20"/>
                          <w:rtl/>
                        </w:rPr>
                        <w:t>למשקה</w:t>
                      </w:r>
                      <w:r w:rsidRPr="00CF5251">
                        <w:rPr>
                          <w:rFonts w:ascii="locator_regular" w:hAnsi="locator_regular" w:cs="Arial"/>
                          <w:color w:val="000000"/>
                          <w:sz w:val="21"/>
                          <w:szCs w:val="20"/>
                          <w:rtl/>
                        </w:rPr>
                        <w:t xml:space="preserve"> הקקאו את המרכיבים הנוספים (סוכר, </w:t>
                      </w:r>
                      <w:r>
                        <w:rPr>
                          <w:rFonts w:ascii="locator_regular" w:hAnsi="locator_regular" w:cs="Arial" w:hint="cs"/>
                          <w:color w:val="000000"/>
                          <w:sz w:val="21"/>
                          <w:szCs w:val="20"/>
                          <w:rtl/>
                        </w:rPr>
                        <w:t>חלב, חמאת קקאו או חומרי טעם וריח נוספים כמו</w:t>
                      </w:r>
                      <w:r w:rsidRPr="00CF5251">
                        <w:rPr>
                          <w:rFonts w:ascii="locator_regular" w:hAnsi="locator_regular" w:cs="Arial"/>
                          <w:color w:val="000000"/>
                          <w:sz w:val="21"/>
                          <w:szCs w:val="20"/>
                          <w:rtl/>
                        </w:rPr>
                        <w:t xml:space="preserve"> וניל</w:t>
                      </w:r>
                      <w:r>
                        <w:rPr>
                          <w:rFonts w:ascii="locator_regular" w:hAnsi="locator_regular" w:cs="Arial" w:hint="cs"/>
                          <w:color w:val="000000"/>
                          <w:sz w:val="21"/>
                          <w:szCs w:val="20"/>
                          <w:rtl/>
                        </w:rPr>
                        <w:t>, קוקוס וכו׳</w:t>
                      </w:r>
                      <w:r w:rsidRPr="00CF5251">
                        <w:rPr>
                          <w:rFonts w:ascii="locator_regular" w:hAnsi="locator_regular" w:cs="Arial"/>
                          <w:color w:val="000000"/>
                          <w:sz w:val="21"/>
                          <w:szCs w:val="20"/>
                          <w:rtl/>
                        </w:rPr>
                        <w:t>) לפי סוג השוקולד הרצוי.</w:t>
                      </w:r>
                    </w:p>
                    <w:p w:rsidR="007605D4" w:rsidRPr="00B64DA0" w:rsidRDefault="007605D4" w:rsidP="007605D4">
                      <w:pPr>
                        <w:spacing w:line="360" w:lineRule="auto"/>
                        <w:ind w:left="40"/>
                        <w:rPr>
                          <w:rFonts w:ascii="locator_regular" w:hAnsi="locator_regular" w:cs="Arial"/>
                          <w:b/>
                          <w:bCs/>
                          <w:color w:val="000000"/>
                          <w:sz w:val="21"/>
                          <w:szCs w:val="20"/>
                          <w:rtl/>
                        </w:rPr>
                      </w:pPr>
                      <w:r w:rsidRPr="00B64DA0">
                        <w:rPr>
                          <w:rFonts w:ascii="locator_regular" w:hAnsi="locator_regular" w:cs="Arial"/>
                          <w:b/>
                          <w:bCs/>
                          <w:color w:val="000000"/>
                          <w:sz w:val="21"/>
                          <w:szCs w:val="20"/>
                          <w:rtl/>
                        </w:rPr>
                        <w:t>טימפור</w:t>
                      </w:r>
                    </w:p>
                    <w:p w:rsidR="007605D4" w:rsidRDefault="007605D4" w:rsidP="007605D4">
                      <w:pPr>
                        <w:spacing w:line="360" w:lineRule="auto"/>
                        <w:ind w:left="40"/>
                        <w:rPr>
                          <w:rFonts w:ascii="locator_regular" w:hAnsi="locator_regular" w:cs="Arial"/>
                          <w:color w:val="000000"/>
                          <w:sz w:val="21"/>
                          <w:szCs w:val="20"/>
                          <w:rtl/>
                        </w:rPr>
                      </w:pPr>
                      <w:r w:rsidRPr="00CF5251">
                        <w:rPr>
                          <w:rFonts w:ascii="locator_regular" w:hAnsi="locator_regular" w:cs="Arial"/>
                          <w:color w:val="000000"/>
                          <w:sz w:val="21"/>
                          <w:szCs w:val="20"/>
                          <w:rtl/>
                        </w:rPr>
                        <w:t xml:space="preserve">השלב האחרון </w:t>
                      </w:r>
                      <w:r>
                        <w:rPr>
                          <w:rFonts w:ascii="locator_regular" w:hAnsi="locator_regular" w:cs="Arial" w:hint="cs"/>
                          <w:color w:val="000000"/>
                          <w:sz w:val="21"/>
                          <w:szCs w:val="20"/>
                          <w:rtl/>
                        </w:rPr>
                        <w:t>הוא חימום וקירור של השוקולד עד שנוצר השוקולד שאנו מכירים.</w:t>
                      </w:r>
                    </w:p>
                    <w:p w:rsidR="007605D4" w:rsidRPr="008052CB" w:rsidRDefault="007605D4" w:rsidP="007605D4">
                      <w:pPr>
                        <w:spacing w:line="360" w:lineRule="auto"/>
                        <w:ind w:left="40"/>
                        <w:rPr>
                          <w:rFonts w:ascii="locator_regular" w:hAnsi="locator_regular" w:cs="Arial"/>
                          <w:color w:val="000000"/>
                          <w:sz w:val="21"/>
                          <w:szCs w:val="20"/>
                          <w:rtl/>
                        </w:rPr>
                      </w:pPr>
                      <w:r>
                        <w:rPr>
                          <w:rFonts w:ascii="locator_regular" w:hAnsi="locator_regular" w:cs="Arial" w:hint="cs"/>
                          <w:color w:val="000000"/>
                          <w:sz w:val="21"/>
                          <w:szCs w:val="20"/>
                          <w:rtl/>
                        </w:rPr>
                        <w:t xml:space="preserve">לאחר </w:t>
                      </w:r>
                      <w:r w:rsidRPr="00CF5251">
                        <w:rPr>
                          <w:rFonts w:ascii="locator_regular" w:hAnsi="locator_regular" w:cs="Arial"/>
                          <w:color w:val="000000"/>
                          <w:sz w:val="21"/>
                          <w:szCs w:val="20"/>
                          <w:rtl/>
                        </w:rPr>
                        <w:t>שלב זה, השוקולד מוכן למזיגה לתבניות ליצירת טבלאות או לכל שימוש אחר.</w:t>
                      </w:r>
                    </w:p>
                    <w:p w:rsidR="007605D4" w:rsidRPr="00DD5762" w:rsidRDefault="007605D4" w:rsidP="007605D4">
                      <w:pPr>
                        <w:ind w:left="40"/>
                        <w:rPr>
                          <w:sz w:val="22"/>
                          <w:szCs w:val="22"/>
                        </w:rPr>
                      </w:pPr>
                      <w:r w:rsidRPr="00DD5762">
                        <w:rPr>
                          <w:rFonts w:ascii="Courier New" w:hAnsi="Courier New" w:cs="Courier New"/>
                          <w:sz w:val="18"/>
                          <w:szCs w:val="18"/>
                          <w:rtl/>
                        </w:rPr>
                        <w:t>(</w:t>
                      </w:r>
                      <w:r>
                        <w:rPr>
                          <w:rFonts w:ascii="Courier New" w:hAnsi="Courier New" w:cs="Courier New" w:hint="cs"/>
                          <w:sz w:val="18"/>
                          <w:szCs w:val="18"/>
                          <w:rtl/>
                        </w:rPr>
                        <w:t>מעובד מ״ויקיפדיה</w:t>
                      </w:r>
                      <w:r w:rsidRPr="00DD5762">
                        <w:rPr>
                          <w:rFonts w:ascii="Courier New" w:hAnsi="Courier New" w:cs="Courier New"/>
                          <w:sz w:val="18"/>
                          <w:szCs w:val="18"/>
                          <w:rtl/>
                        </w:rPr>
                        <w:t>")</w:t>
                      </w:r>
                    </w:p>
                  </w:txbxContent>
                </v:textbox>
              </v:shape>
            </w:pict>
          </mc:Fallback>
        </mc:AlternateContent>
      </w:r>
    </w:p>
    <w:p w:rsidR="007605D4" w:rsidRPr="002F180F" w:rsidRDefault="007605D4" w:rsidP="007605D4">
      <w:pPr>
        <w:pStyle w:val="a4"/>
        <w:rPr>
          <w:rFonts w:asciiTheme="minorBidi" w:hAnsiTheme="minorBidi" w:cstheme="minorBidi"/>
          <w:b/>
          <w:bCs/>
          <w:sz w:val="28"/>
          <w:szCs w:val="28"/>
          <w:rtl/>
        </w:rPr>
      </w:pPr>
      <w:r w:rsidRPr="002F180F">
        <w:rPr>
          <w:rFonts w:asciiTheme="minorBidi" w:hAnsiTheme="minorBidi" w:cstheme="minorBidi"/>
          <w:noProof/>
          <w:sz w:val="28"/>
          <w:szCs w:val="28"/>
        </w:rPr>
        <w:drawing>
          <wp:anchor distT="0" distB="0" distL="114300" distR="114300" simplePos="0" relativeHeight="251665408" behindDoc="0" locked="0" layoutInCell="1" allowOverlap="1" wp14:anchorId="6891972A" wp14:editId="34610B43">
            <wp:simplePos x="0" y="0"/>
            <wp:positionH relativeFrom="column">
              <wp:posOffset>-114663</wp:posOffset>
            </wp:positionH>
            <wp:positionV relativeFrom="paragraph">
              <wp:posOffset>126093</wp:posOffset>
            </wp:positionV>
            <wp:extent cx="849086" cy="565338"/>
            <wp:effectExtent l="0" t="0" r="0" b="0"/>
            <wp:wrapSquare wrapText="bothSides"/>
            <wp:docPr id="464" name="תמונה 464" descr="/var/folders/j5/bmfswts13r10r2fs5sqhk5_80000gn/T/com.microsoft.Word/Content.MSO/6703415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var/folders/j5/bmfswts13r10r2fs5sqhk5_80000gn/T/com.microsoft.Word/Content.MSO/67034159.tmp"/>
                    <pic:cNvPicPr>
                      <a:picLocks noChangeAspect="1" noChangeArrowheads="1"/>
                    </pic:cNvPicPr>
                  </pic:nvPicPr>
                  <pic:blipFill>
                    <a:blip r:embed="rId8" cstate="print">
                      <a:extLst>
                        <a:ext uri="{BEBA8EAE-BF5A-486C-A8C5-ECC9F3942E4B}">
                          <a14:imgProps xmlns:a14="http://schemas.microsoft.com/office/drawing/2010/main">
                            <a14:imgLayer r:embed="rId9">
                              <a14:imgEffect>
                                <a14:backgroundRemoval t="2186" b="100000" l="727" r="98182"/>
                              </a14:imgEffect>
                            </a14:imgLayer>
                          </a14:imgProps>
                        </a:ext>
                        <a:ext uri="{28A0092B-C50C-407E-A947-70E740481C1C}">
                          <a14:useLocalDpi xmlns:a14="http://schemas.microsoft.com/office/drawing/2010/main" val="0"/>
                        </a:ext>
                      </a:extLst>
                    </a:blip>
                    <a:srcRect/>
                    <a:stretch>
                      <a:fillRect/>
                    </a:stretch>
                  </pic:blipFill>
                  <pic:spPr bwMode="auto">
                    <a:xfrm>
                      <a:off x="0" y="0"/>
                      <a:ext cx="849086" cy="565338"/>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605D4" w:rsidRPr="002F180F" w:rsidRDefault="007605D4" w:rsidP="007605D4">
      <w:pPr>
        <w:pStyle w:val="a4"/>
        <w:rPr>
          <w:rFonts w:asciiTheme="minorBidi" w:hAnsiTheme="minorBidi" w:cstheme="minorBidi"/>
          <w:b/>
          <w:bCs/>
          <w:sz w:val="28"/>
          <w:szCs w:val="28"/>
          <w:rtl/>
        </w:rPr>
      </w:pPr>
    </w:p>
    <w:p w:rsidR="007605D4" w:rsidRPr="002F180F" w:rsidRDefault="007605D4" w:rsidP="007605D4">
      <w:pPr>
        <w:pStyle w:val="a4"/>
        <w:rPr>
          <w:rFonts w:asciiTheme="minorBidi" w:hAnsiTheme="minorBidi" w:cstheme="minorBidi"/>
          <w:b/>
          <w:bCs/>
          <w:sz w:val="28"/>
          <w:szCs w:val="28"/>
          <w:rtl/>
        </w:rPr>
      </w:pPr>
    </w:p>
    <w:p w:rsidR="007605D4" w:rsidRPr="002F180F" w:rsidRDefault="007605D4" w:rsidP="007605D4">
      <w:pPr>
        <w:pStyle w:val="a4"/>
        <w:rPr>
          <w:rFonts w:asciiTheme="minorBidi" w:hAnsiTheme="minorBidi" w:cstheme="minorBidi"/>
          <w:b/>
          <w:bCs/>
          <w:sz w:val="28"/>
          <w:szCs w:val="28"/>
          <w:rtl/>
        </w:rPr>
      </w:pPr>
      <w:r w:rsidRPr="002F180F">
        <w:rPr>
          <w:rFonts w:asciiTheme="minorBidi" w:hAnsiTheme="minorBidi" w:cstheme="minorBidi"/>
          <w:noProof/>
          <w:sz w:val="28"/>
          <w:szCs w:val="28"/>
        </w:rPr>
        <w:drawing>
          <wp:anchor distT="0" distB="0" distL="114300" distR="114300" simplePos="0" relativeHeight="251664384" behindDoc="0" locked="0" layoutInCell="1" allowOverlap="1" wp14:anchorId="09F9DD7D" wp14:editId="51B2B736">
            <wp:simplePos x="0" y="0"/>
            <wp:positionH relativeFrom="column">
              <wp:posOffset>-230232</wp:posOffset>
            </wp:positionH>
            <wp:positionV relativeFrom="paragraph">
              <wp:posOffset>166098</wp:posOffset>
            </wp:positionV>
            <wp:extent cx="939800" cy="1524000"/>
            <wp:effectExtent l="0" t="0" r="0" b="0"/>
            <wp:wrapSquare wrapText="bothSides"/>
            <wp:docPr id="465" name="תמונה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939800" cy="1524000"/>
                    </a:xfrm>
                    <a:prstGeom prst="rect">
                      <a:avLst/>
                    </a:prstGeom>
                  </pic:spPr>
                </pic:pic>
              </a:graphicData>
            </a:graphic>
            <wp14:sizeRelH relativeFrom="page">
              <wp14:pctWidth>0</wp14:pctWidth>
            </wp14:sizeRelH>
            <wp14:sizeRelV relativeFrom="page">
              <wp14:pctHeight>0</wp14:pctHeight>
            </wp14:sizeRelV>
          </wp:anchor>
        </w:drawing>
      </w:r>
    </w:p>
    <w:p w:rsidR="007605D4" w:rsidRPr="002F180F" w:rsidRDefault="007605D4" w:rsidP="007605D4">
      <w:pPr>
        <w:pStyle w:val="a4"/>
        <w:rPr>
          <w:rFonts w:asciiTheme="minorBidi" w:hAnsiTheme="minorBidi" w:cstheme="minorBidi"/>
          <w:b/>
          <w:bCs/>
          <w:sz w:val="28"/>
          <w:szCs w:val="28"/>
          <w:rtl/>
        </w:rPr>
      </w:pPr>
    </w:p>
    <w:p w:rsidR="007605D4" w:rsidRPr="002F180F" w:rsidRDefault="007605D4" w:rsidP="007605D4">
      <w:pPr>
        <w:pStyle w:val="a4"/>
        <w:rPr>
          <w:rFonts w:asciiTheme="minorBidi" w:hAnsiTheme="minorBidi" w:cstheme="minorBidi"/>
          <w:b/>
          <w:bCs/>
          <w:sz w:val="28"/>
          <w:szCs w:val="28"/>
          <w:rtl/>
        </w:rPr>
      </w:pPr>
    </w:p>
    <w:p w:rsidR="007605D4" w:rsidRPr="002F180F" w:rsidRDefault="007605D4" w:rsidP="007605D4">
      <w:pPr>
        <w:pStyle w:val="a4"/>
        <w:rPr>
          <w:rFonts w:asciiTheme="minorBidi" w:hAnsiTheme="minorBidi" w:cstheme="minorBidi"/>
          <w:b/>
          <w:bCs/>
          <w:sz w:val="28"/>
          <w:szCs w:val="28"/>
          <w:rtl/>
        </w:rPr>
      </w:pPr>
    </w:p>
    <w:p w:rsidR="007605D4" w:rsidRPr="002F180F" w:rsidRDefault="007605D4" w:rsidP="007605D4">
      <w:pPr>
        <w:pStyle w:val="a4"/>
        <w:rPr>
          <w:rFonts w:asciiTheme="minorBidi" w:hAnsiTheme="minorBidi" w:cstheme="minorBidi"/>
          <w:b/>
          <w:bCs/>
          <w:sz w:val="28"/>
          <w:szCs w:val="28"/>
          <w:rtl/>
        </w:rPr>
      </w:pPr>
    </w:p>
    <w:p w:rsidR="007605D4" w:rsidRPr="002F180F" w:rsidRDefault="007605D4" w:rsidP="007605D4">
      <w:pPr>
        <w:pStyle w:val="a4"/>
        <w:rPr>
          <w:rFonts w:asciiTheme="minorBidi" w:hAnsiTheme="minorBidi" w:cstheme="minorBidi"/>
          <w:color w:val="0000FF"/>
          <w:sz w:val="28"/>
          <w:szCs w:val="28"/>
          <w:rtl/>
        </w:rPr>
      </w:pPr>
      <w:r w:rsidRPr="002F180F">
        <w:rPr>
          <w:rFonts w:asciiTheme="minorBidi" w:hAnsiTheme="minorBidi" w:cstheme="minorBidi"/>
          <w:sz w:val="28"/>
          <w:szCs w:val="28"/>
          <w:rtl/>
        </w:rPr>
        <w:t xml:space="preserve">סמנו ליד כל נושא בטבלה אם יש עליו מידע בטקסט שלמעלה. </w:t>
      </w:r>
    </w:p>
    <w:p w:rsidR="007605D4" w:rsidRPr="002F180F" w:rsidRDefault="007605D4" w:rsidP="007605D4">
      <w:pPr>
        <w:pStyle w:val="a4"/>
        <w:rPr>
          <w:rFonts w:asciiTheme="minorBidi" w:hAnsiTheme="minorBidi" w:cstheme="minorBidi"/>
          <w:color w:val="0000FF"/>
          <w:sz w:val="28"/>
          <w:szCs w:val="28"/>
          <w:rtl/>
        </w:rPr>
      </w:pPr>
    </w:p>
    <w:p w:rsidR="007605D4" w:rsidRPr="002F180F" w:rsidRDefault="007605D4" w:rsidP="007605D4">
      <w:pPr>
        <w:pStyle w:val="a4"/>
        <w:rPr>
          <w:rFonts w:asciiTheme="minorBidi" w:hAnsiTheme="minorBidi" w:cstheme="minorBidi"/>
          <w:color w:val="0000FF"/>
          <w:sz w:val="28"/>
          <w:szCs w:val="28"/>
          <w:rtl/>
        </w:rPr>
      </w:pPr>
    </w:p>
    <w:p w:rsidR="007605D4" w:rsidRPr="002F180F" w:rsidRDefault="007605D4" w:rsidP="007605D4">
      <w:pPr>
        <w:pStyle w:val="a4"/>
        <w:rPr>
          <w:rFonts w:asciiTheme="minorBidi" w:hAnsiTheme="minorBidi" w:cstheme="minorBidi"/>
          <w:color w:val="0000FF"/>
          <w:sz w:val="28"/>
          <w:szCs w:val="28"/>
          <w:rtl/>
        </w:rPr>
      </w:pPr>
    </w:p>
    <w:p w:rsidR="007605D4" w:rsidRPr="002F180F" w:rsidRDefault="007605D4" w:rsidP="007605D4">
      <w:pPr>
        <w:pStyle w:val="a4"/>
        <w:rPr>
          <w:rFonts w:asciiTheme="minorBidi" w:hAnsiTheme="minorBidi" w:cstheme="minorBidi"/>
          <w:color w:val="0000FF"/>
          <w:sz w:val="28"/>
          <w:szCs w:val="28"/>
          <w:rtl/>
        </w:rPr>
      </w:pPr>
      <w:r w:rsidRPr="002F180F">
        <w:rPr>
          <w:rFonts w:asciiTheme="minorBidi" w:hAnsiTheme="minorBidi" w:cstheme="minorBidi"/>
          <w:noProof/>
          <w:sz w:val="28"/>
          <w:szCs w:val="28"/>
          <w:rtl/>
        </w:rPr>
        <w:drawing>
          <wp:anchor distT="0" distB="0" distL="114300" distR="114300" simplePos="0" relativeHeight="251663360" behindDoc="0" locked="0" layoutInCell="1" allowOverlap="1" wp14:anchorId="502B724D" wp14:editId="2DCCCC17">
            <wp:simplePos x="0" y="0"/>
            <wp:positionH relativeFrom="column">
              <wp:posOffset>-326571</wp:posOffset>
            </wp:positionH>
            <wp:positionV relativeFrom="paragraph">
              <wp:posOffset>202020</wp:posOffset>
            </wp:positionV>
            <wp:extent cx="1036865" cy="782118"/>
            <wp:effectExtent l="0" t="0" r="5080" b="5715"/>
            <wp:wrapSquare wrapText="bothSides"/>
            <wp:docPr id="466" name="תמונה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036865" cy="782118"/>
                    </a:xfrm>
                    <a:prstGeom prst="rect">
                      <a:avLst/>
                    </a:prstGeom>
                  </pic:spPr>
                </pic:pic>
              </a:graphicData>
            </a:graphic>
            <wp14:sizeRelH relativeFrom="page">
              <wp14:pctWidth>0</wp14:pctWidth>
            </wp14:sizeRelH>
            <wp14:sizeRelV relativeFrom="page">
              <wp14:pctHeight>0</wp14:pctHeight>
            </wp14:sizeRelV>
          </wp:anchor>
        </w:drawing>
      </w:r>
    </w:p>
    <w:p w:rsidR="007605D4" w:rsidRPr="002F180F" w:rsidRDefault="007605D4" w:rsidP="007605D4">
      <w:pPr>
        <w:pStyle w:val="a4"/>
        <w:rPr>
          <w:rFonts w:asciiTheme="minorBidi" w:hAnsiTheme="minorBidi" w:cstheme="minorBidi"/>
          <w:color w:val="0000FF"/>
          <w:sz w:val="28"/>
          <w:szCs w:val="28"/>
          <w:rtl/>
        </w:rPr>
      </w:pPr>
    </w:p>
    <w:p w:rsidR="007605D4" w:rsidRPr="002F180F" w:rsidRDefault="007605D4" w:rsidP="007605D4">
      <w:pPr>
        <w:pStyle w:val="a4"/>
        <w:rPr>
          <w:rFonts w:asciiTheme="minorBidi" w:hAnsiTheme="minorBidi" w:cstheme="minorBidi"/>
          <w:color w:val="0000FF"/>
          <w:sz w:val="28"/>
          <w:szCs w:val="28"/>
          <w:rtl/>
        </w:rPr>
      </w:pPr>
    </w:p>
    <w:p w:rsidR="007605D4" w:rsidRPr="002F180F" w:rsidRDefault="007605D4" w:rsidP="007605D4">
      <w:pPr>
        <w:pStyle w:val="a4"/>
        <w:rPr>
          <w:rFonts w:asciiTheme="minorBidi" w:hAnsiTheme="minorBidi" w:cstheme="minorBidi"/>
          <w:color w:val="0000FF"/>
          <w:sz w:val="28"/>
          <w:szCs w:val="28"/>
          <w:rtl/>
        </w:rPr>
      </w:pPr>
    </w:p>
    <w:p w:rsidR="007605D4" w:rsidRPr="002F180F" w:rsidRDefault="007605D4" w:rsidP="007605D4">
      <w:pPr>
        <w:pStyle w:val="a4"/>
        <w:rPr>
          <w:rFonts w:asciiTheme="minorBidi" w:hAnsiTheme="minorBidi" w:cstheme="minorBidi"/>
          <w:color w:val="0000FF"/>
          <w:sz w:val="28"/>
          <w:szCs w:val="28"/>
          <w:rtl/>
        </w:rPr>
      </w:pPr>
    </w:p>
    <w:p w:rsidR="007605D4" w:rsidRPr="002F180F" w:rsidRDefault="007605D4" w:rsidP="007605D4">
      <w:pPr>
        <w:pStyle w:val="a4"/>
        <w:rPr>
          <w:rFonts w:asciiTheme="minorBidi" w:hAnsiTheme="minorBidi" w:cstheme="minorBidi"/>
          <w:color w:val="0000FF"/>
          <w:sz w:val="28"/>
          <w:szCs w:val="28"/>
          <w:rtl/>
        </w:rPr>
      </w:pPr>
    </w:p>
    <w:p w:rsidR="007605D4" w:rsidRPr="002F180F" w:rsidRDefault="007605D4" w:rsidP="007605D4">
      <w:pPr>
        <w:pStyle w:val="a4"/>
        <w:rPr>
          <w:rFonts w:asciiTheme="minorBidi" w:hAnsiTheme="minorBidi" w:cstheme="minorBidi"/>
          <w:sz w:val="28"/>
          <w:szCs w:val="28"/>
          <w:rtl/>
        </w:rPr>
      </w:pPr>
    </w:p>
    <w:tbl>
      <w:tblPr>
        <w:bidiVisual/>
        <w:tblW w:w="0" w:type="auto"/>
        <w:tblInd w:w="-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233"/>
        <w:gridCol w:w="1275"/>
        <w:gridCol w:w="1275"/>
      </w:tblGrid>
      <w:tr w:rsidR="007605D4" w:rsidRPr="002F180F" w:rsidTr="00C850E9">
        <w:tc>
          <w:tcPr>
            <w:tcW w:w="6237" w:type="dxa"/>
          </w:tcPr>
          <w:p w:rsidR="007605D4" w:rsidRPr="002F180F" w:rsidRDefault="007605D4" w:rsidP="00C850E9">
            <w:pPr>
              <w:pStyle w:val="a4"/>
              <w:rPr>
                <w:rFonts w:asciiTheme="minorBidi" w:hAnsiTheme="minorBidi" w:cstheme="minorBidi"/>
                <w:b/>
                <w:bCs/>
                <w:sz w:val="28"/>
                <w:szCs w:val="28"/>
                <w:rtl/>
              </w:rPr>
            </w:pPr>
            <w:r w:rsidRPr="002F180F">
              <w:rPr>
                <w:rFonts w:asciiTheme="minorBidi" w:hAnsiTheme="minorBidi" w:cstheme="minorBidi"/>
                <w:b/>
                <w:bCs/>
                <w:sz w:val="28"/>
                <w:szCs w:val="28"/>
                <w:rtl/>
              </w:rPr>
              <w:t>נושא</w:t>
            </w:r>
          </w:p>
        </w:tc>
        <w:tc>
          <w:tcPr>
            <w:tcW w:w="1276" w:type="dxa"/>
          </w:tcPr>
          <w:p w:rsidR="007605D4" w:rsidRPr="002F180F" w:rsidRDefault="007605D4" w:rsidP="00C850E9">
            <w:pPr>
              <w:pStyle w:val="a4"/>
              <w:rPr>
                <w:rFonts w:asciiTheme="minorBidi" w:hAnsiTheme="minorBidi" w:cstheme="minorBidi"/>
                <w:b/>
                <w:bCs/>
                <w:sz w:val="28"/>
                <w:szCs w:val="28"/>
                <w:rtl/>
              </w:rPr>
            </w:pPr>
            <w:r w:rsidRPr="002F180F">
              <w:rPr>
                <w:rFonts w:asciiTheme="minorBidi" w:hAnsiTheme="minorBidi" w:cstheme="minorBidi"/>
                <w:b/>
                <w:bCs/>
                <w:sz w:val="28"/>
                <w:szCs w:val="28"/>
                <w:rtl/>
              </w:rPr>
              <w:t>יש עליו מידע</w:t>
            </w:r>
          </w:p>
        </w:tc>
        <w:tc>
          <w:tcPr>
            <w:tcW w:w="1276" w:type="dxa"/>
          </w:tcPr>
          <w:p w:rsidR="007605D4" w:rsidRPr="002F180F" w:rsidRDefault="007605D4" w:rsidP="00C850E9">
            <w:pPr>
              <w:pStyle w:val="a4"/>
              <w:rPr>
                <w:rFonts w:asciiTheme="minorBidi" w:hAnsiTheme="minorBidi" w:cstheme="minorBidi"/>
                <w:b/>
                <w:bCs/>
                <w:sz w:val="28"/>
                <w:szCs w:val="28"/>
                <w:rtl/>
              </w:rPr>
            </w:pPr>
            <w:r w:rsidRPr="002F180F">
              <w:rPr>
                <w:rFonts w:asciiTheme="minorBidi" w:hAnsiTheme="minorBidi" w:cstheme="minorBidi"/>
                <w:b/>
                <w:bCs/>
                <w:sz w:val="28"/>
                <w:szCs w:val="28"/>
                <w:rtl/>
              </w:rPr>
              <w:t>אין עליו מידע</w:t>
            </w:r>
          </w:p>
        </w:tc>
      </w:tr>
      <w:tr w:rsidR="007605D4" w:rsidRPr="002F180F" w:rsidTr="00C850E9">
        <w:tc>
          <w:tcPr>
            <w:tcW w:w="6237" w:type="dxa"/>
          </w:tcPr>
          <w:p w:rsidR="007605D4" w:rsidRPr="002F180F" w:rsidRDefault="007605D4" w:rsidP="00C850E9">
            <w:pPr>
              <w:pStyle w:val="a4"/>
              <w:spacing w:line="360" w:lineRule="auto"/>
              <w:rPr>
                <w:rFonts w:asciiTheme="minorBidi" w:hAnsiTheme="minorBidi" w:cstheme="minorBidi"/>
                <w:sz w:val="28"/>
                <w:szCs w:val="28"/>
                <w:rtl/>
              </w:rPr>
            </w:pPr>
            <w:r w:rsidRPr="002F180F">
              <w:rPr>
                <w:rFonts w:asciiTheme="minorBidi" w:hAnsiTheme="minorBidi" w:cstheme="minorBidi"/>
                <w:sz w:val="28"/>
                <w:szCs w:val="28"/>
                <w:rtl/>
              </w:rPr>
              <w:t>1.  הארצות המגדלות עצי קקאו.</w:t>
            </w:r>
          </w:p>
        </w:tc>
        <w:tc>
          <w:tcPr>
            <w:tcW w:w="1276" w:type="dxa"/>
          </w:tcPr>
          <w:p w:rsidR="007605D4" w:rsidRPr="002F180F" w:rsidRDefault="007605D4" w:rsidP="00C850E9">
            <w:pPr>
              <w:pStyle w:val="a4"/>
              <w:rPr>
                <w:rFonts w:asciiTheme="minorBidi" w:hAnsiTheme="minorBidi" w:cstheme="minorBidi"/>
                <w:color w:val="0000FF"/>
                <w:sz w:val="28"/>
                <w:szCs w:val="28"/>
                <w:rtl/>
              </w:rPr>
            </w:pPr>
          </w:p>
        </w:tc>
        <w:tc>
          <w:tcPr>
            <w:tcW w:w="1276" w:type="dxa"/>
          </w:tcPr>
          <w:p w:rsidR="007605D4" w:rsidRPr="002F180F" w:rsidRDefault="007605D4" w:rsidP="00C850E9">
            <w:pPr>
              <w:pStyle w:val="a4"/>
              <w:bidi w:val="0"/>
              <w:rPr>
                <w:rFonts w:asciiTheme="minorBidi" w:hAnsiTheme="minorBidi" w:cstheme="minorBidi"/>
                <w:color w:val="0000FF"/>
                <w:sz w:val="28"/>
                <w:szCs w:val="28"/>
              </w:rPr>
            </w:pPr>
            <w:r>
              <w:rPr>
                <w:rFonts w:asciiTheme="minorBidi" w:hAnsiTheme="minorBidi" w:cstheme="minorBidi"/>
                <w:color w:val="0000FF"/>
                <w:sz w:val="28"/>
                <w:szCs w:val="28"/>
              </w:rPr>
              <w:t>V</w:t>
            </w:r>
          </w:p>
        </w:tc>
      </w:tr>
      <w:tr w:rsidR="007605D4" w:rsidRPr="002F180F" w:rsidTr="00C850E9">
        <w:tc>
          <w:tcPr>
            <w:tcW w:w="6237" w:type="dxa"/>
          </w:tcPr>
          <w:p w:rsidR="007605D4" w:rsidRPr="002F180F" w:rsidRDefault="007605D4" w:rsidP="00C850E9">
            <w:pPr>
              <w:pStyle w:val="a4"/>
              <w:spacing w:line="360" w:lineRule="auto"/>
              <w:rPr>
                <w:rFonts w:asciiTheme="minorBidi" w:hAnsiTheme="minorBidi" w:cstheme="minorBidi"/>
                <w:sz w:val="28"/>
                <w:szCs w:val="28"/>
                <w:rtl/>
              </w:rPr>
            </w:pPr>
            <w:r w:rsidRPr="002F180F">
              <w:rPr>
                <w:rFonts w:asciiTheme="minorBidi" w:hAnsiTheme="minorBidi" w:cstheme="minorBidi"/>
                <w:sz w:val="28"/>
                <w:szCs w:val="28"/>
                <w:rtl/>
              </w:rPr>
              <w:t>2. השלבים של יצור שוקולד.</w:t>
            </w:r>
          </w:p>
        </w:tc>
        <w:tc>
          <w:tcPr>
            <w:tcW w:w="1276" w:type="dxa"/>
          </w:tcPr>
          <w:p w:rsidR="007605D4" w:rsidRPr="002F180F" w:rsidRDefault="007605D4" w:rsidP="00C850E9">
            <w:pPr>
              <w:pStyle w:val="a4"/>
              <w:rPr>
                <w:rFonts w:asciiTheme="minorBidi" w:hAnsiTheme="minorBidi" w:cstheme="minorBidi"/>
                <w:color w:val="0000FF"/>
                <w:sz w:val="28"/>
                <w:szCs w:val="28"/>
                <w:rtl/>
              </w:rPr>
            </w:pPr>
            <w:r>
              <w:rPr>
                <w:rFonts w:asciiTheme="minorBidi" w:hAnsiTheme="minorBidi" w:cstheme="minorBidi"/>
                <w:color w:val="0000FF"/>
                <w:sz w:val="28"/>
                <w:szCs w:val="28"/>
              </w:rPr>
              <w:t>V</w:t>
            </w:r>
          </w:p>
        </w:tc>
        <w:tc>
          <w:tcPr>
            <w:tcW w:w="1276" w:type="dxa"/>
          </w:tcPr>
          <w:p w:rsidR="007605D4" w:rsidRPr="002F180F" w:rsidRDefault="007605D4" w:rsidP="00C850E9">
            <w:pPr>
              <w:pStyle w:val="a4"/>
              <w:rPr>
                <w:rFonts w:asciiTheme="minorBidi" w:hAnsiTheme="minorBidi" w:cstheme="minorBidi"/>
                <w:color w:val="0000FF"/>
                <w:sz w:val="28"/>
                <w:szCs w:val="28"/>
                <w:rtl/>
              </w:rPr>
            </w:pPr>
          </w:p>
        </w:tc>
      </w:tr>
      <w:tr w:rsidR="007605D4" w:rsidRPr="002F180F" w:rsidTr="00C850E9">
        <w:tc>
          <w:tcPr>
            <w:tcW w:w="6237" w:type="dxa"/>
          </w:tcPr>
          <w:p w:rsidR="007605D4" w:rsidRPr="002F180F" w:rsidRDefault="007605D4" w:rsidP="00C850E9">
            <w:pPr>
              <w:pStyle w:val="a4"/>
              <w:spacing w:line="360" w:lineRule="auto"/>
              <w:rPr>
                <w:rFonts w:asciiTheme="minorBidi" w:hAnsiTheme="minorBidi" w:cstheme="minorBidi"/>
                <w:sz w:val="28"/>
                <w:szCs w:val="28"/>
                <w:rtl/>
              </w:rPr>
            </w:pPr>
            <w:r w:rsidRPr="002F180F">
              <w:rPr>
                <w:rFonts w:asciiTheme="minorBidi" w:hAnsiTheme="minorBidi" w:cstheme="minorBidi"/>
                <w:sz w:val="28"/>
                <w:szCs w:val="28"/>
                <w:rtl/>
              </w:rPr>
              <w:t>3. יתרונות השוקולד עבור האדם.</w:t>
            </w:r>
          </w:p>
        </w:tc>
        <w:tc>
          <w:tcPr>
            <w:tcW w:w="1276" w:type="dxa"/>
          </w:tcPr>
          <w:p w:rsidR="007605D4" w:rsidRPr="002F180F" w:rsidRDefault="007605D4" w:rsidP="00C850E9">
            <w:pPr>
              <w:pStyle w:val="a4"/>
              <w:rPr>
                <w:rFonts w:asciiTheme="minorBidi" w:hAnsiTheme="minorBidi" w:cstheme="minorBidi"/>
                <w:color w:val="0000FF"/>
                <w:sz w:val="28"/>
                <w:szCs w:val="28"/>
                <w:rtl/>
              </w:rPr>
            </w:pPr>
          </w:p>
        </w:tc>
        <w:tc>
          <w:tcPr>
            <w:tcW w:w="1276" w:type="dxa"/>
          </w:tcPr>
          <w:p w:rsidR="007605D4" w:rsidRPr="002F180F" w:rsidRDefault="007605D4" w:rsidP="00C850E9">
            <w:pPr>
              <w:pStyle w:val="a4"/>
              <w:rPr>
                <w:rFonts w:asciiTheme="minorBidi" w:hAnsiTheme="minorBidi" w:cstheme="minorBidi"/>
                <w:color w:val="0000FF"/>
                <w:sz w:val="28"/>
                <w:szCs w:val="28"/>
                <w:rtl/>
              </w:rPr>
            </w:pPr>
            <w:r>
              <w:rPr>
                <w:rFonts w:asciiTheme="minorBidi" w:hAnsiTheme="minorBidi" w:cstheme="minorBidi"/>
                <w:color w:val="0000FF"/>
                <w:sz w:val="28"/>
                <w:szCs w:val="28"/>
              </w:rPr>
              <w:t>V</w:t>
            </w:r>
          </w:p>
        </w:tc>
      </w:tr>
      <w:tr w:rsidR="007605D4" w:rsidRPr="002F180F" w:rsidTr="00C850E9">
        <w:tc>
          <w:tcPr>
            <w:tcW w:w="6237" w:type="dxa"/>
          </w:tcPr>
          <w:p w:rsidR="007605D4" w:rsidRPr="002F180F" w:rsidRDefault="007605D4" w:rsidP="00C850E9">
            <w:pPr>
              <w:pStyle w:val="a4"/>
              <w:spacing w:line="360" w:lineRule="auto"/>
              <w:rPr>
                <w:rFonts w:asciiTheme="minorBidi" w:hAnsiTheme="minorBidi" w:cstheme="minorBidi"/>
                <w:sz w:val="28"/>
                <w:szCs w:val="28"/>
                <w:rtl/>
              </w:rPr>
            </w:pPr>
            <w:r w:rsidRPr="002F180F">
              <w:rPr>
                <w:rFonts w:asciiTheme="minorBidi" w:hAnsiTheme="minorBidi" w:cstheme="minorBidi"/>
                <w:sz w:val="28"/>
                <w:szCs w:val="28"/>
                <w:rtl/>
              </w:rPr>
              <w:t>4. החומרים שמוסיפים לקקאו כדי לייצר שוקולד בטעמים שונים.</w:t>
            </w:r>
          </w:p>
        </w:tc>
        <w:tc>
          <w:tcPr>
            <w:tcW w:w="1276" w:type="dxa"/>
          </w:tcPr>
          <w:p w:rsidR="007605D4" w:rsidRPr="002F180F" w:rsidRDefault="007605D4" w:rsidP="00C850E9">
            <w:pPr>
              <w:pStyle w:val="a4"/>
              <w:rPr>
                <w:rFonts w:asciiTheme="minorBidi" w:hAnsiTheme="minorBidi" w:cstheme="minorBidi"/>
                <w:color w:val="0000FF"/>
                <w:sz w:val="28"/>
                <w:szCs w:val="28"/>
                <w:rtl/>
              </w:rPr>
            </w:pPr>
            <w:r>
              <w:rPr>
                <w:rFonts w:asciiTheme="minorBidi" w:hAnsiTheme="minorBidi" w:cstheme="minorBidi"/>
                <w:color w:val="0000FF"/>
                <w:sz w:val="28"/>
                <w:szCs w:val="28"/>
              </w:rPr>
              <w:t>V</w:t>
            </w:r>
          </w:p>
        </w:tc>
        <w:tc>
          <w:tcPr>
            <w:tcW w:w="1276" w:type="dxa"/>
          </w:tcPr>
          <w:p w:rsidR="007605D4" w:rsidRPr="002F180F" w:rsidRDefault="007605D4" w:rsidP="00C850E9">
            <w:pPr>
              <w:pStyle w:val="a4"/>
              <w:rPr>
                <w:rFonts w:asciiTheme="minorBidi" w:hAnsiTheme="minorBidi" w:cstheme="minorBidi"/>
                <w:color w:val="0000FF"/>
                <w:sz w:val="28"/>
                <w:szCs w:val="28"/>
                <w:rtl/>
              </w:rPr>
            </w:pPr>
          </w:p>
        </w:tc>
      </w:tr>
      <w:tr w:rsidR="007605D4" w:rsidRPr="002F180F" w:rsidTr="00C850E9">
        <w:tc>
          <w:tcPr>
            <w:tcW w:w="6237" w:type="dxa"/>
          </w:tcPr>
          <w:p w:rsidR="007605D4" w:rsidRPr="002F180F" w:rsidRDefault="007605D4" w:rsidP="00C850E9">
            <w:pPr>
              <w:pStyle w:val="a4"/>
              <w:spacing w:line="360" w:lineRule="auto"/>
              <w:rPr>
                <w:rFonts w:asciiTheme="minorBidi" w:hAnsiTheme="minorBidi" w:cstheme="minorBidi"/>
                <w:sz w:val="28"/>
                <w:szCs w:val="28"/>
                <w:rtl/>
              </w:rPr>
            </w:pPr>
            <w:r w:rsidRPr="002F180F">
              <w:rPr>
                <w:rFonts w:asciiTheme="minorBidi" w:hAnsiTheme="minorBidi" w:cstheme="minorBidi"/>
                <w:sz w:val="28"/>
                <w:szCs w:val="28"/>
                <w:rtl/>
              </w:rPr>
              <w:t>5. נתונים על כמות השוקולד הנמכרת בעולם.</w:t>
            </w:r>
          </w:p>
        </w:tc>
        <w:tc>
          <w:tcPr>
            <w:tcW w:w="1276" w:type="dxa"/>
          </w:tcPr>
          <w:p w:rsidR="007605D4" w:rsidRPr="002F180F" w:rsidRDefault="007605D4" w:rsidP="00C850E9">
            <w:pPr>
              <w:pStyle w:val="a4"/>
              <w:rPr>
                <w:rFonts w:asciiTheme="minorBidi" w:hAnsiTheme="minorBidi" w:cstheme="minorBidi"/>
                <w:sz w:val="28"/>
                <w:szCs w:val="28"/>
                <w:rtl/>
              </w:rPr>
            </w:pPr>
          </w:p>
        </w:tc>
        <w:tc>
          <w:tcPr>
            <w:tcW w:w="1276" w:type="dxa"/>
          </w:tcPr>
          <w:p w:rsidR="007605D4" w:rsidRPr="002F180F" w:rsidRDefault="007605D4" w:rsidP="00C850E9">
            <w:pPr>
              <w:pStyle w:val="a4"/>
              <w:rPr>
                <w:rFonts w:asciiTheme="minorBidi" w:hAnsiTheme="minorBidi" w:cstheme="minorBidi"/>
                <w:sz w:val="28"/>
                <w:szCs w:val="28"/>
                <w:rtl/>
              </w:rPr>
            </w:pPr>
            <w:r>
              <w:rPr>
                <w:rFonts w:asciiTheme="minorBidi" w:hAnsiTheme="minorBidi" w:cstheme="minorBidi"/>
                <w:sz w:val="28"/>
                <w:szCs w:val="28"/>
              </w:rPr>
              <w:t>v</w:t>
            </w:r>
          </w:p>
        </w:tc>
      </w:tr>
    </w:tbl>
    <w:p w:rsidR="007605D4" w:rsidRPr="002F180F" w:rsidRDefault="007605D4" w:rsidP="007605D4">
      <w:pPr>
        <w:pStyle w:val="a4"/>
        <w:rPr>
          <w:rFonts w:asciiTheme="minorBidi" w:hAnsiTheme="minorBidi" w:cstheme="minorBidi"/>
          <w:b/>
          <w:bCs/>
          <w:sz w:val="28"/>
          <w:szCs w:val="28"/>
          <w:rtl/>
        </w:rPr>
      </w:pPr>
    </w:p>
    <w:p w:rsidR="007605D4" w:rsidRPr="002F180F" w:rsidRDefault="007605D4" w:rsidP="007605D4">
      <w:pPr>
        <w:bidi w:val="0"/>
        <w:rPr>
          <w:rFonts w:asciiTheme="minorBidi" w:hAnsiTheme="minorBidi"/>
          <w:b/>
          <w:bCs/>
          <w:sz w:val="28"/>
          <w:szCs w:val="28"/>
          <w:rtl/>
        </w:rPr>
      </w:pPr>
    </w:p>
    <w:p w:rsidR="007605D4" w:rsidRPr="002F180F" w:rsidRDefault="007605D4" w:rsidP="007605D4">
      <w:pPr>
        <w:bidi w:val="0"/>
        <w:rPr>
          <w:rFonts w:asciiTheme="minorBidi" w:hAnsiTheme="minorBidi"/>
          <w:b/>
          <w:bCs/>
          <w:sz w:val="28"/>
          <w:szCs w:val="28"/>
          <w:rtl/>
        </w:rPr>
      </w:pPr>
      <w:r w:rsidRPr="002F180F">
        <w:rPr>
          <w:rFonts w:asciiTheme="minorBidi" w:hAnsiTheme="minorBidi"/>
          <w:b/>
          <w:bCs/>
          <w:sz w:val="28"/>
          <w:szCs w:val="28"/>
          <w:rtl/>
        </w:rPr>
        <w:br w:type="page"/>
      </w:r>
    </w:p>
    <w:p w:rsidR="007605D4" w:rsidRPr="002F180F" w:rsidRDefault="007605D4" w:rsidP="007605D4">
      <w:pPr>
        <w:bidi w:val="0"/>
        <w:rPr>
          <w:rFonts w:asciiTheme="minorBidi" w:hAnsiTheme="minorBidi"/>
          <w:b/>
          <w:bCs/>
          <w:sz w:val="28"/>
          <w:szCs w:val="28"/>
          <w:rtl/>
        </w:rPr>
      </w:pPr>
    </w:p>
    <w:p w:rsidR="007605D4" w:rsidRPr="002F180F" w:rsidRDefault="007605D4" w:rsidP="007605D4">
      <w:pPr>
        <w:pStyle w:val="a4"/>
        <w:spacing w:line="360" w:lineRule="auto"/>
        <w:jc w:val="center"/>
        <w:rPr>
          <w:rFonts w:asciiTheme="minorBidi" w:hAnsiTheme="minorBidi" w:cstheme="minorBidi"/>
          <w:sz w:val="28"/>
          <w:szCs w:val="28"/>
          <w:rtl/>
        </w:rPr>
      </w:pPr>
      <w:r w:rsidRPr="002F180F">
        <w:rPr>
          <w:rFonts w:asciiTheme="minorBidi" w:hAnsiTheme="minorBidi" w:cstheme="minorBidi"/>
          <w:b/>
          <w:bCs/>
          <w:noProof/>
          <w:sz w:val="28"/>
          <w:szCs w:val="28"/>
          <w:rtl/>
        </w:rPr>
        <mc:AlternateContent>
          <mc:Choice Requires="wpg">
            <w:drawing>
              <wp:anchor distT="0" distB="0" distL="114300" distR="114300" simplePos="0" relativeHeight="251659264" behindDoc="0" locked="0" layoutInCell="1" allowOverlap="1" wp14:anchorId="24BE5936" wp14:editId="357131B4">
                <wp:simplePos x="0" y="0"/>
                <wp:positionH relativeFrom="column">
                  <wp:posOffset>-1061085</wp:posOffset>
                </wp:positionH>
                <wp:positionV relativeFrom="paragraph">
                  <wp:posOffset>-496150</wp:posOffset>
                </wp:positionV>
                <wp:extent cx="2743200" cy="753441"/>
                <wp:effectExtent l="0" t="0" r="0" b="0"/>
                <wp:wrapNone/>
                <wp:docPr id="460" name="קבוצה 460"/>
                <wp:cNvGraphicFramePr/>
                <a:graphic xmlns:a="http://schemas.openxmlformats.org/drawingml/2006/main">
                  <a:graphicData uri="http://schemas.microsoft.com/office/word/2010/wordprocessingGroup">
                    <wpg:wgp>
                      <wpg:cNvGrpSpPr/>
                      <wpg:grpSpPr>
                        <a:xfrm>
                          <a:off x="0" y="0"/>
                          <a:ext cx="2743200" cy="753441"/>
                          <a:chOff x="-20318" y="0"/>
                          <a:chExt cx="2062846" cy="513961"/>
                        </a:xfrm>
                      </wpg:grpSpPr>
                      <wps:wsp>
                        <wps:cNvPr id="461" name="מלבן 461"/>
                        <wps:cNvSpPr/>
                        <wps:spPr>
                          <a:xfrm>
                            <a:off x="-20318" y="9961"/>
                            <a:ext cx="2062846" cy="50400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7605D4" w:rsidRPr="00586C40" w:rsidRDefault="007605D4" w:rsidP="007605D4">
                              <w:pPr>
                                <w:jc w:val="center"/>
                                <w:rPr>
                                  <w:color w:val="000000" w:themeColor="text1"/>
                                  <w:sz w:val="20"/>
                                  <w:szCs w:val="20"/>
                                </w:rPr>
                              </w:pPr>
                              <w:r w:rsidRPr="004F6696">
                                <w:rPr>
                                  <w:rFonts w:hint="eastAsia"/>
                                  <w:color w:val="000000" w:themeColor="text1"/>
                                  <w:sz w:val="20"/>
                                  <w:szCs w:val="20"/>
                                  <w:rtl/>
                                </w:rPr>
                                <w:t>לאחר</w:t>
                              </w:r>
                              <w:r w:rsidRPr="004F6696">
                                <w:rPr>
                                  <w:color w:val="000000" w:themeColor="text1"/>
                                  <w:sz w:val="20"/>
                                  <w:szCs w:val="20"/>
                                  <w:rtl/>
                                </w:rPr>
                                <w:t xml:space="preserve"> </w:t>
                              </w:r>
                              <w:r w:rsidRPr="004F6696">
                                <w:rPr>
                                  <w:rFonts w:hint="eastAsia"/>
                                  <w:color w:val="000000" w:themeColor="text1"/>
                                  <w:sz w:val="20"/>
                                  <w:szCs w:val="20"/>
                                  <w:rtl/>
                                </w:rPr>
                                <w:t>שסיימתם</w:t>
                              </w:r>
                              <w:r w:rsidRPr="004F6696">
                                <w:rPr>
                                  <w:color w:val="000000" w:themeColor="text1"/>
                                  <w:sz w:val="20"/>
                                  <w:szCs w:val="20"/>
                                  <w:rtl/>
                                </w:rPr>
                                <w:t xml:space="preserve"> </w:t>
                              </w:r>
                              <w:r w:rsidRPr="004F6696">
                                <w:rPr>
                                  <w:rFonts w:hint="eastAsia"/>
                                  <w:color w:val="000000" w:themeColor="text1"/>
                                  <w:sz w:val="20"/>
                                  <w:szCs w:val="20"/>
                                  <w:rtl/>
                                </w:rPr>
                                <w:t>לכתוב</w:t>
                              </w:r>
                              <w:r w:rsidRPr="004F6696">
                                <w:rPr>
                                  <w:color w:val="000000" w:themeColor="text1"/>
                                  <w:sz w:val="20"/>
                                  <w:szCs w:val="20"/>
                                  <w:rtl/>
                                </w:rPr>
                                <w:t xml:space="preserve">, </w:t>
                              </w:r>
                              <w:r w:rsidRPr="004F6696">
                                <w:rPr>
                                  <w:rFonts w:hint="eastAsia"/>
                                  <w:color w:val="000000" w:themeColor="text1"/>
                                  <w:sz w:val="20"/>
                                  <w:szCs w:val="20"/>
                                  <w:rtl/>
                                </w:rPr>
                                <w:t>קראו</w:t>
                              </w:r>
                              <w:r w:rsidRPr="004F6696">
                                <w:rPr>
                                  <w:color w:val="000000" w:themeColor="text1"/>
                                  <w:sz w:val="20"/>
                                  <w:szCs w:val="20"/>
                                  <w:rtl/>
                                </w:rPr>
                                <w:t xml:space="preserve"> </w:t>
                              </w:r>
                              <w:r w:rsidRPr="004F6696">
                                <w:rPr>
                                  <w:rFonts w:hint="eastAsia"/>
                                  <w:color w:val="000000" w:themeColor="text1"/>
                                  <w:sz w:val="20"/>
                                  <w:szCs w:val="20"/>
                                  <w:rtl/>
                                </w:rPr>
                                <w:t>שוב</w:t>
                              </w:r>
                              <w:r w:rsidRPr="004F6696">
                                <w:rPr>
                                  <w:color w:val="000000" w:themeColor="text1"/>
                                  <w:sz w:val="20"/>
                                  <w:szCs w:val="20"/>
                                  <w:rtl/>
                                </w:rPr>
                                <w:t xml:space="preserve"> </w:t>
                              </w:r>
                              <w:r w:rsidRPr="004F6696">
                                <w:rPr>
                                  <w:rFonts w:hint="eastAsia"/>
                                  <w:color w:val="000000" w:themeColor="text1"/>
                                  <w:sz w:val="20"/>
                                  <w:szCs w:val="20"/>
                                  <w:rtl/>
                                </w:rPr>
                                <w:t>את</w:t>
                              </w:r>
                              <w:r w:rsidRPr="004F6696">
                                <w:rPr>
                                  <w:color w:val="000000" w:themeColor="text1"/>
                                  <w:sz w:val="20"/>
                                  <w:szCs w:val="20"/>
                                  <w:rtl/>
                                </w:rPr>
                                <w:t xml:space="preserve"> </w:t>
                              </w:r>
                              <w:r>
                                <w:rPr>
                                  <w:rFonts w:hint="cs"/>
                                  <w:color w:val="000000" w:themeColor="text1"/>
                                  <w:sz w:val="20"/>
                                  <w:szCs w:val="20"/>
                                  <w:rtl/>
                                </w:rPr>
                                <w:t>המכתב</w:t>
                              </w:r>
                              <w:r w:rsidRPr="004F6696">
                                <w:rPr>
                                  <w:color w:val="000000" w:themeColor="text1"/>
                                  <w:sz w:val="20"/>
                                  <w:szCs w:val="20"/>
                                  <w:rtl/>
                                </w:rPr>
                                <w:t>.</w:t>
                              </w:r>
                              <w:r>
                                <w:rPr>
                                  <w:rFonts w:hint="cs"/>
                                  <w:color w:val="000000" w:themeColor="text1"/>
                                  <w:sz w:val="20"/>
                                  <w:szCs w:val="20"/>
                                  <w:rtl/>
                                </w:rPr>
                                <w:br/>
                              </w:r>
                              <w:r w:rsidRPr="004F6696">
                                <w:rPr>
                                  <w:color w:val="000000" w:themeColor="text1"/>
                                  <w:sz w:val="20"/>
                                  <w:szCs w:val="20"/>
                                  <w:rtl/>
                                </w:rPr>
                                <w:t xml:space="preserve"> </w:t>
                              </w:r>
                              <w:r w:rsidRPr="004F6696">
                                <w:rPr>
                                  <w:rFonts w:hint="eastAsia"/>
                                  <w:color w:val="000000" w:themeColor="text1"/>
                                  <w:sz w:val="20"/>
                                  <w:szCs w:val="20"/>
                                  <w:rtl/>
                                </w:rPr>
                                <w:t>בדקו</w:t>
                              </w:r>
                              <w:r w:rsidRPr="004F6696">
                                <w:rPr>
                                  <w:color w:val="000000" w:themeColor="text1"/>
                                  <w:sz w:val="20"/>
                                  <w:szCs w:val="20"/>
                                  <w:rtl/>
                                </w:rPr>
                                <w:t xml:space="preserve"> </w:t>
                              </w:r>
                              <w:r w:rsidRPr="004F6696">
                                <w:rPr>
                                  <w:rFonts w:hint="eastAsia"/>
                                  <w:color w:val="000000" w:themeColor="text1"/>
                                  <w:sz w:val="20"/>
                                  <w:szCs w:val="20"/>
                                  <w:rtl/>
                                </w:rPr>
                                <w:t>אם</w:t>
                              </w:r>
                              <w:r w:rsidRPr="004F6696">
                                <w:rPr>
                                  <w:color w:val="000000" w:themeColor="text1"/>
                                  <w:sz w:val="20"/>
                                  <w:szCs w:val="20"/>
                                  <w:rtl/>
                                </w:rPr>
                                <w:t xml:space="preserve"> </w:t>
                              </w:r>
                              <w:r w:rsidRPr="004F6696">
                                <w:rPr>
                                  <w:rFonts w:hint="eastAsia"/>
                                  <w:color w:val="000000" w:themeColor="text1"/>
                                  <w:sz w:val="20"/>
                                  <w:szCs w:val="20"/>
                                  <w:rtl/>
                                </w:rPr>
                                <w:t>הבעתם</w:t>
                              </w:r>
                              <w:r w:rsidRPr="004F6696">
                                <w:rPr>
                                  <w:color w:val="000000" w:themeColor="text1"/>
                                  <w:sz w:val="20"/>
                                  <w:szCs w:val="20"/>
                                  <w:rtl/>
                                </w:rPr>
                                <w:t xml:space="preserve"> </w:t>
                              </w:r>
                              <w:r w:rsidRPr="004F6696">
                                <w:rPr>
                                  <w:rFonts w:hint="eastAsia"/>
                                  <w:color w:val="000000" w:themeColor="text1"/>
                                  <w:sz w:val="20"/>
                                  <w:szCs w:val="20"/>
                                  <w:rtl/>
                                </w:rPr>
                                <w:t>את</w:t>
                              </w:r>
                              <w:r w:rsidRPr="004F6696">
                                <w:rPr>
                                  <w:color w:val="000000" w:themeColor="text1"/>
                                  <w:sz w:val="20"/>
                                  <w:szCs w:val="20"/>
                                  <w:rtl/>
                                </w:rPr>
                                <w:t xml:space="preserve"> </w:t>
                              </w:r>
                              <w:r w:rsidRPr="004F6696">
                                <w:rPr>
                                  <w:rFonts w:hint="eastAsia"/>
                                  <w:color w:val="000000" w:themeColor="text1"/>
                                  <w:sz w:val="20"/>
                                  <w:szCs w:val="20"/>
                                  <w:rtl/>
                                </w:rPr>
                                <w:t>דעתכם</w:t>
                              </w:r>
                              <w:r w:rsidRPr="004F6696">
                                <w:rPr>
                                  <w:color w:val="000000" w:themeColor="text1"/>
                                  <w:sz w:val="20"/>
                                  <w:szCs w:val="20"/>
                                  <w:rtl/>
                                </w:rPr>
                                <w:t xml:space="preserve"> </w:t>
                              </w:r>
                              <w:r w:rsidRPr="004F6696">
                                <w:rPr>
                                  <w:rFonts w:hint="eastAsia"/>
                                  <w:color w:val="000000" w:themeColor="text1"/>
                                  <w:sz w:val="20"/>
                                  <w:szCs w:val="20"/>
                                  <w:rtl/>
                                </w:rPr>
                                <w:t>ונימקתם</w:t>
                              </w:r>
                              <w:r w:rsidRPr="004F6696">
                                <w:rPr>
                                  <w:color w:val="000000" w:themeColor="text1"/>
                                  <w:sz w:val="20"/>
                                  <w:szCs w:val="20"/>
                                  <w:rtl/>
                                </w:rPr>
                                <w:t xml:space="preserve"> </w:t>
                              </w:r>
                              <w:r w:rsidRPr="004F6696">
                                <w:rPr>
                                  <w:rFonts w:hint="eastAsia"/>
                                  <w:color w:val="000000" w:themeColor="text1"/>
                                  <w:sz w:val="20"/>
                                  <w:szCs w:val="20"/>
                                  <w:rtl/>
                                </w:rPr>
                                <w:t>אותה</w:t>
                              </w:r>
                              <w:r>
                                <w:rPr>
                                  <w:rFonts w:hint="cs"/>
                                  <w:color w:val="000000" w:themeColor="text1"/>
                                  <w:sz w:val="20"/>
                                  <w:szCs w:val="20"/>
                                  <w:rtl/>
                                </w:rPr>
                                <w:br/>
                              </w:r>
                              <w:r w:rsidRPr="004F6696">
                                <w:rPr>
                                  <w:rFonts w:hint="eastAsia"/>
                                  <w:color w:val="000000" w:themeColor="text1"/>
                                  <w:sz w:val="20"/>
                                  <w:szCs w:val="20"/>
                                  <w:rtl/>
                                </w:rPr>
                                <w:t>היטב</w:t>
                              </w:r>
                              <w:r w:rsidRPr="004F6696">
                                <w:rPr>
                                  <w:color w:val="000000" w:themeColor="text1"/>
                                  <w:sz w:val="20"/>
                                  <w:szCs w:val="20"/>
                                  <w:rtl/>
                                </w:rPr>
                                <w:t xml:space="preserve">, </w:t>
                              </w:r>
                              <w:r w:rsidRPr="004F6696">
                                <w:rPr>
                                  <w:rFonts w:hint="eastAsia"/>
                                  <w:color w:val="000000" w:themeColor="text1"/>
                                  <w:sz w:val="20"/>
                                  <w:szCs w:val="20"/>
                                  <w:rtl/>
                                </w:rPr>
                                <w:t>אם</w:t>
                              </w:r>
                              <w:r w:rsidRPr="004F6696">
                                <w:rPr>
                                  <w:color w:val="000000" w:themeColor="text1"/>
                                  <w:sz w:val="20"/>
                                  <w:szCs w:val="20"/>
                                  <w:rtl/>
                                </w:rPr>
                                <w:t xml:space="preserve"> </w:t>
                              </w:r>
                              <w:r w:rsidRPr="004F6696">
                                <w:rPr>
                                  <w:rFonts w:hint="eastAsia"/>
                                  <w:color w:val="000000" w:themeColor="text1"/>
                                  <w:sz w:val="20"/>
                                  <w:szCs w:val="20"/>
                                  <w:rtl/>
                                </w:rPr>
                                <w:t>כתבתם</w:t>
                              </w:r>
                              <w:r w:rsidRPr="004F6696">
                                <w:rPr>
                                  <w:color w:val="000000" w:themeColor="text1"/>
                                  <w:sz w:val="20"/>
                                  <w:szCs w:val="20"/>
                                  <w:rtl/>
                                </w:rPr>
                                <w:t xml:space="preserve"> </w:t>
                              </w:r>
                              <w:r w:rsidRPr="004F6696">
                                <w:rPr>
                                  <w:rFonts w:hint="eastAsia"/>
                                  <w:color w:val="000000" w:themeColor="text1"/>
                                  <w:sz w:val="20"/>
                                  <w:szCs w:val="20"/>
                                  <w:rtl/>
                                </w:rPr>
                                <w:t>באופן</w:t>
                              </w:r>
                              <w:r w:rsidRPr="004F6696">
                                <w:rPr>
                                  <w:color w:val="000000" w:themeColor="text1"/>
                                  <w:sz w:val="20"/>
                                  <w:szCs w:val="20"/>
                                  <w:rtl/>
                                </w:rPr>
                                <w:t xml:space="preserve"> </w:t>
                              </w:r>
                              <w:r w:rsidRPr="004F6696">
                                <w:rPr>
                                  <w:rFonts w:hint="eastAsia"/>
                                  <w:color w:val="000000" w:themeColor="text1"/>
                                  <w:sz w:val="20"/>
                                  <w:szCs w:val="20"/>
                                  <w:rtl/>
                                </w:rPr>
                                <w:t>ברור</w:t>
                              </w:r>
                              <w:r w:rsidRPr="004F6696">
                                <w:rPr>
                                  <w:color w:val="000000" w:themeColor="text1"/>
                                  <w:sz w:val="20"/>
                                  <w:szCs w:val="20"/>
                                  <w:rtl/>
                                </w:rPr>
                                <w:t xml:space="preserve">, </w:t>
                              </w:r>
                              <w:r w:rsidRPr="004F6696">
                                <w:rPr>
                                  <w:rFonts w:hint="eastAsia"/>
                                  <w:color w:val="000000" w:themeColor="text1"/>
                                  <w:sz w:val="20"/>
                                  <w:szCs w:val="20"/>
                                  <w:rtl/>
                                </w:rPr>
                                <w:t>לכיד</w:t>
                              </w:r>
                              <w:r w:rsidRPr="004F6696">
                                <w:rPr>
                                  <w:color w:val="000000" w:themeColor="text1"/>
                                  <w:sz w:val="20"/>
                                  <w:szCs w:val="20"/>
                                  <w:rtl/>
                                </w:rPr>
                                <w:t xml:space="preserve"> </w:t>
                              </w:r>
                              <w:r w:rsidRPr="004F6696">
                                <w:rPr>
                                  <w:rFonts w:hint="eastAsia"/>
                                  <w:color w:val="000000" w:themeColor="text1"/>
                                  <w:sz w:val="20"/>
                                  <w:szCs w:val="20"/>
                                  <w:rtl/>
                                </w:rPr>
                                <w:t>ומקושר</w:t>
                              </w:r>
                              <w:r>
                                <w:rPr>
                                  <w:color w:val="000000" w:themeColor="text1"/>
                                  <w:sz w:val="20"/>
                                  <w:szCs w:val="20"/>
                                  <w:rtl/>
                                </w:rPr>
                                <w:t>,</w:t>
                              </w:r>
                              <w:r>
                                <w:rPr>
                                  <w:rFonts w:hint="cs"/>
                                  <w:color w:val="000000" w:themeColor="text1"/>
                                  <w:sz w:val="20"/>
                                  <w:szCs w:val="20"/>
                                  <w:rtl/>
                                </w:rPr>
                                <w:br/>
                              </w:r>
                              <w:r w:rsidRPr="004F6696">
                                <w:rPr>
                                  <w:rFonts w:hint="eastAsia"/>
                                  <w:color w:val="000000" w:themeColor="text1"/>
                                  <w:sz w:val="20"/>
                                  <w:szCs w:val="20"/>
                                  <w:rtl/>
                                </w:rPr>
                                <w:t>ואם</w:t>
                              </w:r>
                              <w:r w:rsidRPr="004F6696">
                                <w:rPr>
                                  <w:color w:val="000000" w:themeColor="text1"/>
                                  <w:sz w:val="20"/>
                                  <w:szCs w:val="20"/>
                                  <w:rtl/>
                                </w:rPr>
                                <w:t xml:space="preserve"> </w:t>
                              </w:r>
                              <w:r w:rsidRPr="004F6696">
                                <w:rPr>
                                  <w:rFonts w:hint="eastAsia"/>
                                  <w:color w:val="000000" w:themeColor="text1"/>
                                  <w:sz w:val="20"/>
                                  <w:szCs w:val="20"/>
                                  <w:rtl/>
                                </w:rPr>
                                <w:t>אין</w:t>
                              </w:r>
                              <w:r w:rsidRPr="004F6696">
                                <w:rPr>
                                  <w:color w:val="000000" w:themeColor="text1"/>
                                  <w:sz w:val="20"/>
                                  <w:szCs w:val="20"/>
                                  <w:rtl/>
                                </w:rPr>
                                <w:t xml:space="preserve"> </w:t>
                              </w:r>
                              <w:r w:rsidRPr="004F6696">
                                <w:rPr>
                                  <w:rFonts w:hint="eastAsia"/>
                                  <w:color w:val="000000" w:themeColor="text1"/>
                                  <w:sz w:val="20"/>
                                  <w:szCs w:val="20"/>
                                  <w:rtl/>
                                </w:rPr>
                                <w:t>שגיאות</w:t>
                              </w:r>
                              <w:r w:rsidRPr="004F6696">
                                <w:rPr>
                                  <w:color w:val="000000" w:themeColor="text1"/>
                                  <w:sz w:val="20"/>
                                  <w:szCs w:val="20"/>
                                  <w:rtl/>
                                </w:rPr>
                                <w:t xml:space="preserve"> </w:t>
                              </w:r>
                              <w:r w:rsidRPr="004F6696">
                                <w:rPr>
                                  <w:rFonts w:hint="eastAsia"/>
                                  <w:color w:val="000000" w:themeColor="text1"/>
                                  <w:sz w:val="20"/>
                                  <w:szCs w:val="20"/>
                                  <w:rtl/>
                                </w:rPr>
                                <w:t>לשון</w:t>
                              </w:r>
                              <w:r w:rsidRPr="004F6696">
                                <w:rPr>
                                  <w:color w:val="000000" w:themeColor="text1"/>
                                  <w:sz w:val="20"/>
                                  <w:szCs w:val="20"/>
                                  <w:rtl/>
                                </w:rPr>
                                <w:t xml:space="preserve"> </w:t>
                              </w:r>
                              <w:r w:rsidRPr="004F6696">
                                <w:rPr>
                                  <w:rFonts w:hint="eastAsia"/>
                                  <w:color w:val="000000" w:themeColor="text1"/>
                                  <w:sz w:val="20"/>
                                  <w:szCs w:val="20"/>
                                  <w:rtl/>
                                </w:rPr>
                                <w:t>בחיבור</w:t>
                              </w:r>
                              <w:r w:rsidRPr="004F6696">
                                <w:rPr>
                                  <w:color w:val="000000" w:themeColor="text1"/>
                                  <w:sz w:val="20"/>
                                  <w:szCs w:val="20"/>
                                  <w:rtl/>
                                </w:rPr>
                                <w:t>.</w:t>
                              </w:r>
                            </w:p>
                          </w:txbxContent>
                        </wps:txbx>
                        <wps:bodyPr rot="0" spcFirstLastPara="0" vertOverflow="overflow" horzOverflow="overflow" vert="horz" wrap="square" lIns="91440" tIns="0" rIns="91440" bIns="0" numCol="1" spcCol="0" rtlCol="1" fromWordArt="0" anchor="ctr" anchorCtr="0" forceAA="0" compatLnSpc="1">
                          <a:prstTxWarp prst="textNoShape">
                            <a:avLst/>
                          </a:prstTxWarp>
                          <a:noAutofit/>
                        </wps:bodyPr>
                      </wps:wsp>
                      <pic:pic xmlns:pic="http://schemas.openxmlformats.org/drawingml/2006/picture">
                        <pic:nvPicPr>
                          <pic:cNvPr id="462" name="תמונה 462"/>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54388" y="0"/>
                            <a:ext cx="105377" cy="503090"/>
                          </a:xfrm>
                          <a:prstGeom prst="rect">
                            <a:avLst/>
                          </a:prstGeom>
                        </pic:spPr>
                      </pic:pic>
                      <pic:pic xmlns:pic="http://schemas.openxmlformats.org/drawingml/2006/picture">
                        <pic:nvPicPr>
                          <pic:cNvPr id="463" name="תמונה 463"/>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flipH="1">
                            <a:off x="1805005" y="0"/>
                            <a:ext cx="105377" cy="50309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4BE5936" id="קבוצה 460" o:spid="_x0000_s1029" style="position:absolute;left:0;text-align:left;margin-left:-83.55pt;margin-top:-39.05pt;width:3in;height:59.35pt;z-index:251659264;mso-width-relative:margin;mso-height-relative:margin" coordorigin="-203" coordsize="20628,513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">
                <v:rect id="מלבן 461" o:spid="_x0000_s1030" style="position:absolute;left:-203;top:99;width:20628;height:5040;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" filled="f" stroked="f" strokeweight="1pt">
                  <v:textbox inset=",0,,0">
                    <w:txbxContent>
                      <w:p w:rsidR="007605D4" w:rsidRPr="00586C40" w:rsidRDefault="007605D4" w:rsidP="007605D4">
                        <w:pPr>
                          <w:jc w:val="center"/>
                          <w:rPr>
                            <w:color w:val="000000" w:themeColor="text1"/>
                            <w:sz w:val="20"/>
                            <w:szCs w:val="20"/>
                          </w:rPr>
                        </w:pPr>
                        <w:r w:rsidRPr="004F6696">
                          <w:rPr>
                            <w:rFonts w:hint="eastAsia"/>
                            <w:color w:val="000000" w:themeColor="text1"/>
                            <w:sz w:val="20"/>
                            <w:szCs w:val="20"/>
                            <w:rtl/>
                          </w:rPr>
                          <w:t>לאחר</w:t>
                        </w:r>
                        <w:r w:rsidRPr="004F6696">
                          <w:rPr>
                            <w:color w:val="000000" w:themeColor="text1"/>
                            <w:sz w:val="20"/>
                            <w:szCs w:val="20"/>
                            <w:rtl/>
                          </w:rPr>
                          <w:t xml:space="preserve"> </w:t>
                        </w:r>
                        <w:r w:rsidRPr="004F6696">
                          <w:rPr>
                            <w:rFonts w:hint="eastAsia"/>
                            <w:color w:val="000000" w:themeColor="text1"/>
                            <w:sz w:val="20"/>
                            <w:szCs w:val="20"/>
                            <w:rtl/>
                          </w:rPr>
                          <w:t>שסיימתם</w:t>
                        </w:r>
                        <w:r w:rsidRPr="004F6696">
                          <w:rPr>
                            <w:color w:val="000000" w:themeColor="text1"/>
                            <w:sz w:val="20"/>
                            <w:szCs w:val="20"/>
                            <w:rtl/>
                          </w:rPr>
                          <w:t xml:space="preserve"> </w:t>
                        </w:r>
                        <w:r w:rsidRPr="004F6696">
                          <w:rPr>
                            <w:rFonts w:hint="eastAsia"/>
                            <w:color w:val="000000" w:themeColor="text1"/>
                            <w:sz w:val="20"/>
                            <w:szCs w:val="20"/>
                            <w:rtl/>
                          </w:rPr>
                          <w:t>לכתוב</w:t>
                        </w:r>
                        <w:r w:rsidRPr="004F6696">
                          <w:rPr>
                            <w:color w:val="000000" w:themeColor="text1"/>
                            <w:sz w:val="20"/>
                            <w:szCs w:val="20"/>
                            <w:rtl/>
                          </w:rPr>
                          <w:t xml:space="preserve">, </w:t>
                        </w:r>
                        <w:r w:rsidRPr="004F6696">
                          <w:rPr>
                            <w:rFonts w:hint="eastAsia"/>
                            <w:color w:val="000000" w:themeColor="text1"/>
                            <w:sz w:val="20"/>
                            <w:szCs w:val="20"/>
                            <w:rtl/>
                          </w:rPr>
                          <w:t>קראו</w:t>
                        </w:r>
                        <w:r w:rsidRPr="004F6696">
                          <w:rPr>
                            <w:color w:val="000000" w:themeColor="text1"/>
                            <w:sz w:val="20"/>
                            <w:szCs w:val="20"/>
                            <w:rtl/>
                          </w:rPr>
                          <w:t xml:space="preserve"> </w:t>
                        </w:r>
                        <w:r w:rsidRPr="004F6696">
                          <w:rPr>
                            <w:rFonts w:hint="eastAsia"/>
                            <w:color w:val="000000" w:themeColor="text1"/>
                            <w:sz w:val="20"/>
                            <w:szCs w:val="20"/>
                            <w:rtl/>
                          </w:rPr>
                          <w:t>שוב</w:t>
                        </w:r>
                        <w:r w:rsidRPr="004F6696">
                          <w:rPr>
                            <w:color w:val="000000" w:themeColor="text1"/>
                            <w:sz w:val="20"/>
                            <w:szCs w:val="20"/>
                            <w:rtl/>
                          </w:rPr>
                          <w:t xml:space="preserve"> </w:t>
                        </w:r>
                        <w:r w:rsidRPr="004F6696">
                          <w:rPr>
                            <w:rFonts w:hint="eastAsia"/>
                            <w:color w:val="000000" w:themeColor="text1"/>
                            <w:sz w:val="20"/>
                            <w:szCs w:val="20"/>
                            <w:rtl/>
                          </w:rPr>
                          <w:t>את</w:t>
                        </w:r>
                        <w:r w:rsidRPr="004F6696">
                          <w:rPr>
                            <w:color w:val="000000" w:themeColor="text1"/>
                            <w:sz w:val="20"/>
                            <w:szCs w:val="20"/>
                            <w:rtl/>
                          </w:rPr>
                          <w:t xml:space="preserve"> </w:t>
                        </w:r>
                        <w:r>
                          <w:rPr>
                            <w:rFonts w:hint="cs"/>
                            <w:color w:val="000000" w:themeColor="text1"/>
                            <w:sz w:val="20"/>
                            <w:szCs w:val="20"/>
                            <w:rtl/>
                          </w:rPr>
                          <w:t>המכתב</w:t>
                        </w:r>
                        <w:r w:rsidRPr="004F6696">
                          <w:rPr>
                            <w:color w:val="000000" w:themeColor="text1"/>
                            <w:sz w:val="20"/>
                            <w:szCs w:val="20"/>
                            <w:rtl/>
                          </w:rPr>
                          <w:t>.</w:t>
                        </w:r>
                        <w:r>
                          <w:rPr>
                            <w:rFonts w:hint="cs"/>
                            <w:color w:val="000000" w:themeColor="text1"/>
                            <w:sz w:val="20"/>
                            <w:szCs w:val="20"/>
                            <w:rtl/>
                          </w:rPr>
                          <w:br/>
                        </w:r>
                        <w:r w:rsidRPr="004F6696">
                          <w:rPr>
                            <w:color w:val="000000" w:themeColor="text1"/>
                            <w:sz w:val="20"/>
                            <w:szCs w:val="20"/>
                            <w:rtl/>
                          </w:rPr>
                          <w:t xml:space="preserve"> </w:t>
                        </w:r>
                        <w:r w:rsidRPr="004F6696">
                          <w:rPr>
                            <w:rFonts w:hint="eastAsia"/>
                            <w:color w:val="000000" w:themeColor="text1"/>
                            <w:sz w:val="20"/>
                            <w:szCs w:val="20"/>
                            <w:rtl/>
                          </w:rPr>
                          <w:t>בדקו</w:t>
                        </w:r>
                        <w:r w:rsidRPr="004F6696">
                          <w:rPr>
                            <w:color w:val="000000" w:themeColor="text1"/>
                            <w:sz w:val="20"/>
                            <w:szCs w:val="20"/>
                            <w:rtl/>
                          </w:rPr>
                          <w:t xml:space="preserve"> </w:t>
                        </w:r>
                        <w:r w:rsidRPr="004F6696">
                          <w:rPr>
                            <w:rFonts w:hint="eastAsia"/>
                            <w:color w:val="000000" w:themeColor="text1"/>
                            <w:sz w:val="20"/>
                            <w:szCs w:val="20"/>
                            <w:rtl/>
                          </w:rPr>
                          <w:t>אם</w:t>
                        </w:r>
                        <w:r w:rsidRPr="004F6696">
                          <w:rPr>
                            <w:color w:val="000000" w:themeColor="text1"/>
                            <w:sz w:val="20"/>
                            <w:szCs w:val="20"/>
                            <w:rtl/>
                          </w:rPr>
                          <w:t xml:space="preserve"> </w:t>
                        </w:r>
                        <w:r w:rsidRPr="004F6696">
                          <w:rPr>
                            <w:rFonts w:hint="eastAsia"/>
                            <w:color w:val="000000" w:themeColor="text1"/>
                            <w:sz w:val="20"/>
                            <w:szCs w:val="20"/>
                            <w:rtl/>
                          </w:rPr>
                          <w:t>הבעתם</w:t>
                        </w:r>
                        <w:r w:rsidRPr="004F6696">
                          <w:rPr>
                            <w:color w:val="000000" w:themeColor="text1"/>
                            <w:sz w:val="20"/>
                            <w:szCs w:val="20"/>
                            <w:rtl/>
                          </w:rPr>
                          <w:t xml:space="preserve"> </w:t>
                        </w:r>
                        <w:r w:rsidRPr="004F6696">
                          <w:rPr>
                            <w:rFonts w:hint="eastAsia"/>
                            <w:color w:val="000000" w:themeColor="text1"/>
                            <w:sz w:val="20"/>
                            <w:szCs w:val="20"/>
                            <w:rtl/>
                          </w:rPr>
                          <w:t>את</w:t>
                        </w:r>
                        <w:r w:rsidRPr="004F6696">
                          <w:rPr>
                            <w:color w:val="000000" w:themeColor="text1"/>
                            <w:sz w:val="20"/>
                            <w:szCs w:val="20"/>
                            <w:rtl/>
                          </w:rPr>
                          <w:t xml:space="preserve"> </w:t>
                        </w:r>
                        <w:r w:rsidRPr="004F6696">
                          <w:rPr>
                            <w:rFonts w:hint="eastAsia"/>
                            <w:color w:val="000000" w:themeColor="text1"/>
                            <w:sz w:val="20"/>
                            <w:szCs w:val="20"/>
                            <w:rtl/>
                          </w:rPr>
                          <w:t>דעתכם</w:t>
                        </w:r>
                        <w:r w:rsidRPr="004F6696">
                          <w:rPr>
                            <w:color w:val="000000" w:themeColor="text1"/>
                            <w:sz w:val="20"/>
                            <w:szCs w:val="20"/>
                            <w:rtl/>
                          </w:rPr>
                          <w:t xml:space="preserve"> </w:t>
                        </w:r>
                        <w:r w:rsidRPr="004F6696">
                          <w:rPr>
                            <w:rFonts w:hint="eastAsia"/>
                            <w:color w:val="000000" w:themeColor="text1"/>
                            <w:sz w:val="20"/>
                            <w:szCs w:val="20"/>
                            <w:rtl/>
                          </w:rPr>
                          <w:t>ונימקתם</w:t>
                        </w:r>
                        <w:r w:rsidRPr="004F6696">
                          <w:rPr>
                            <w:color w:val="000000" w:themeColor="text1"/>
                            <w:sz w:val="20"/>
                            <w:szCs w:val="20"/>
                            <w:rtl/>
                          </w:rPr>
                          <w:t xml:space="preserve"> </w:t>
                        </w:r>
                        <w:r w:rsidRPr="004F6696">
                          <w:rPr>
                            <w:rFonts w:hint="eastAsia"/>
                            <w:color w:val="000000" w:themeColor="text1"/>
                            <w:sz w:val="20"/>
                            <w:szCs w:val="20"/>
                            <w:rtl/>
                          </w:rPr>
                          <w:t>אותה</w:t>
                        </w:r>
                        <w:r>
                          <w:rPr>
                            <w:rFonts w:hint="cs"/>
                            <w:color w:val="000000" w:themeColor="text1"/>
                            <w:sz w:val="20"/>
                            <w:szCs w:val="20"/>
                            <w:rtl/>
                          </w:rPr>
                          <w:br/>
                        </w:r>
                        <w:r w:rsidRPr="004F6696">
                          <w:rPr>
                            <w:rFonts w:hint="eastAsia"/>
                            <w:color w:val="000000" w:themeColor="text1"/>
                            <w:sz w:val="20"/>
                            <w:szCs w:val="20"/>
                            <w:rtl/>
                          </w:rPr>
                          <w:t>היטב</w:t>
                        </w:r>
                        <w:r w:rsidRPr="004F6696">
                          <w:rPr>
                            <w:color w:val="000000" w:themeColor="text1"/>
                            <w:sz w:val="20"/>
                            <w:szCs w:val="20"/>
                            <w:rtl/>
                          </w:rPr>
                          <w:t xml:space="preserve">, </w:t>
                        </w:r>
                        <w:r w:rsidRPr="004F6696">
                          <w:rPr>
                            <w:rFonts w:hint="eastAsia"/>
                            <w:color w:val="000000" w:themeColor="text1"/>
                            <w:sz w:val="20"/>
                            <w:szCs w:val="20"/>
                            <w:rtl/>
                          </w:rPr>
                          <w:t>אם</w:t>
                        </w:r>
                        <w:r w:rsidRPr="004F6696">
                          <w:rPr>
                            <w:color w:val="000000" w:themeColor="text1"/>
                            <w:sz w:val="20"/>
                            <w:szCs w:val="20"/>
                            <w:rtl/>
                          </w:rPr>
                          <w:t xml:space="preserve"> </w:t>
                        </w:r>
                        <w:r w:rsidRPr="004F6696">
                          <w:rPr>
                            <w:rFonts w:hint="eastAsia"/>
                            <w:color w:val="000000" w:themeColor="text1"/>
                            <w:sz w:val="20"/>
                            <w:szCs w:val="20"/>
                            <w:rtl/>
                          </w:rPr>
                          <w:t>כתבתם</w:t>
                        </w:r>
                        <w:r w:rsidRPr="004F6696">
                          <w:rPr>
                            <w:color w:val="000000" w:themeColor="text1"/>
                            <w:sz w:val="20"/>
                            <w:szCs w:val="20"/>
                            <w:rtl/>
                          </w:rPr>
                          <w:t xml:space="preserve"> </w:t>
                        </w:r>
                        <w:r w:rsidRPr="004F6696">
                          <w:rPr>
                            <w:rFonts w:hint="eastAsia"/>
                            <w:color w:val="000000" w:themeColor="text1"/>
                            <w:sz w:val="20"/>
                            <w:szCs w:val="20"/>
                            <w:rtl/>
                          </w:rPr>
                          <w:t>באופן</w:t>
                        </w:r>
                        <w:r w:rsidRPr="004F6696">
                          <w:rPr>
                            <w:color w:val="000000" w:themeColor="text1"/>
                            <w:sz w:val="20"/>
                            <w:szCs w:val="20"/>
                            <w:rtl/>
                          </w:rPr>
                          <w:t xml:space="preserve"> </w:t>
                        </w:r>
                        <w:r w:rsidRPr="004F6696">
                          <w:rPr>
                            <w:rFonts w:hint="eastAsia"/>
                            <w:color w:val="000000" w:themeColor="text1"/>
                            <w:sz w:val="20"/>
                            <w:szCs w:val="20"/>
                            <w:rtl/>
                          </w:rPr>
                          <w:t>ברור</w:t>
                        </w:r>
                        <w:r w:rsidRPr="004F6696">
                          <w:rPr>
                            <w:color w:val="000000" w:themeColor="text1"/>
                            <w:sz w:val="20"/>
                            <w:szCs w:val="20"/>
                            <w:rtl/>
                          </w:rPr>
                          <w:t xml:space="preserve">, </w:t>
                        </w:r>
                        <w:r w:rsidRPr="004F6696">
                          <w:rPr>
                            <w:rFonts w:hint="eastAsia"/>
                            <w:color w:val="000000" w:themeColor="text1"/>
                            <w:sz w:val="20"/>
                            <w:szCs w:val="20"/>
                            <w:rtl/>
                          </w:rPr>
                          <w:t>לכיד</w:t>
                        </w:r>
                        <w:r w:rsidRPr="004F6696">
                          <w:rPr>
                            <w:color w:val="000000" w:themeColor="text1"/>
                            <w:sz w:val="20"/>
                            <w:szCs w:val="20"/>
                            <w:rtl/>
                          </w:rPr>
                          <w:t xml:space="preserve"> </w:t>
                        </w:r>
                        <w:r w:rsidRPr="004F6696">
                          <w:rPr>
                            <w:rFonts w:hint="eastAsia"/>
                            <w:color w:val="000000" w:themeColor="text1"/>
                            <w:sz w:val="20"/>
                            <w:szCs w:val="20"/>
                            <w:rtl/>
                          </w:rPr>
                          <w:t>ומקושר</w:t>
                        </w:r>
                        <w:r>
                          <w:rPr>
                            <w:color w:val="000000" w:themeColor="text1"/>
                            <w:sz w:val="20"/>
                            <w:szCs w:val="20"/>
                            <w:rtl/>
                          </w:rPr>
                          <w:t>,</w:t>
                        </w:r>
                        <w:r>
                          <w:rPr>
                            <w:rFonts w:hint="cs"/>
                            <w:color w:val="000000" w:themeColor="text1"/>
                            <w:sz w:val="20"/>
                            <w:szCs w:val="20"/>
                            <w:rtl/>
                          </w:rPr>
                          <w:br/>
                        </w:r>
                        <w:r w:rsidRPr="004F6696">
                          <w:rPr>
                            <w:rFonts w:hint="eastAsia"/>
                            <w:color w:val="000000" w:themeColor="text1"/>
                            <w:sz w:val="20"/>
                            <w:szCs w:val="20"/>
                            <w:rtl/>
                          </w:rPr>
                          <w:t>ואם</w:t>
                        </w:r>
                        <w:r w:rsidRPr="004F6696">
                          <w:rPr>
                            <w:color w:val="000000" w:themeColor="text1"/>
                            <w:sz w:val="20"/>
                            <w:szCs w:val="20"/>
                            <w:rtl/>
                          </w:rPr>
                          <w:t xml:space="preserve"> </w:t>
                        </w:r>
                        <w:r w:rsidRPr="004F6696">
                          <w:rPr>
                            <w:rFonts w:hint="eastAsia"/>
                            <w:color w:val="000000" w:themeColor="text1"/>
                            <w:sz w:val="20"/>
                            <w:szCs w:val="20"/>
                            <w:rtl/>
                          </w:rPr>
                          <w:t>אין</w:t>
                        </w:r>
                        <w:r w:rsidRPr="004F6696">
                          <w:rPr>
                            <w:color w:val="000000" w:themeColor="text1"/>
                            <w:sz w:val="20"/>
                            <w:szCs w:val="20"/>
                            <w:rtl/>
                          </w:rPr>
                          <w:t xml:space="preserve"> </w:t>
                        </w:r>
                        <w:r w:rsidRPr="004F6696">
                          <w:rPr>
                            <w:rFonts w:hint="eastAsia"/>
                            <w:color w:val="000000" w:themeColor="text1"/>
                            <w:sz w:val="20"/>
                            <w:szCs w:val="20"/>
                            <w:rtl/>
                          </w:rPr>
                          <w:t>שגיאות</w:t>
                        </w:r>
                        <w:r w:rsidRPr="004F6696">
                          <w:rPr>
                            <w:color w:val="000000" w:themeColor="text1"/>
                            <w:sz w:val="20"/>
                            <w:szCs w:val="20"/>
                            <w:rtl/>
                          </w:rPr>
                          <w:t xml:space="preserve"> </w:t>
                        </w:r>
                        <w:r w:rsidRPr="004F6696">
                          <w:rPr>
                            <w:rFonts w:hint="eastAsia"/>
                            <w:color w:val="000000" w:themeColor="text1"/>
                            <w:sz w:val="20"/>
                            <w:szCs w:val="20"/>
                            <w:rtl/>
                          </w:rPr>
                          <w:t>לשון</w:t>
                        </w:r>
                        <w:r w:rsidRPr="004F6696">
                          <w:rPr>
                            <w:color w:val="000000" w:themeColor="text1"/>
                            <w:sz w:val="20"/>
                            <w:szCs w:val="20"/>
                            <w:rtl/>
                          </w:rPr>
                          <w:t xml:space="preserve"> </w:t>
                        </w:r>
                        <w:r w:rsidRPr="004F6696">
                          <w:rPr>
                            <w:rFonts w:hint="eastAsia"/>
                            <w:color w:val="000000" w:themeColor="text1"/>
                            <w:sz w:val="20"/>
                            <w:szCs w:val="20"/>
                            <w:rtl/>
                          </w:rPr>
                          <w:t>בחיבור</w:t>
                        </w:r>
                        <w:r w:rsidRPr="004F6696">
                          <w:rPr>
                            <w:color w:val="000000" w:themeColor="text1"/>
                            <w:sz w:val="20"/>
                            <w:szCs w:val="20"/>
                            <w:rtl/>
                          </w:rPr>
                          <w:t>.</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תמונה 462" o:spid="_x0000_s1031" type="#_x0000_t75" style="position:absolute;left:543;width:1054;height:5030;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">
                  <v:imagedata r:id="rId13" o:title=""/>
                </v:shape>
                <v:shape id="תמונה 463" o:spid="_x0000_s1032" type="#_x0000_t75" style="position:absolute;left:18050;width:1053;height:5030;flip:x;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">
                  <v:imagedata r:id="rId13" o:title=""/>
                </v:shape>
              </v:group>
            </w:pict>
          </mc:Fallback>
        </mc:AlternateContent>
      </w:r>
      <w:r w:rsidRPr="002F180F">
        <w:rPr>
          <w:rFonts w:asciiTheme="minorBidi" w:hAnsiTheme="minorBidi" w:cstheme="minorBidi"/>
          <w:b/>
          <w:bCs/>
          <w:sz w:val="28"/>
          <w:szCs w:val="28"/>
          <w:rtl/>
        </w:rPr>
        <w:t>כתיבת טיעון</w:t>
      </w:r>
    </w:p>
    <w:p w:rsidR="007605D4" w:rsidRPr="002F180F" w:rsidRDefault="007605D4" w:rsidP="007605D4">
      <w:pPr>
        <w:pStyle w:val="Sargel1"/>
        <w:suppressLineNumbers/>
        <w:spacing w:line="360" w:lineRule="auto"/>
        <w:rPr>
          <w:rFonts w:asciiTheme="minorBidi" w:eastAsia="Calibri" w:hAnsiTheme="minorBidi" w:cstheme="minorBidi"/>
          <w:color w:val="auto"/>
          <w:sz w:val="28"/>
          <w:szCs w:val="28"/>
          <w:rtl/>
        </w:rPr>
      </w:pPr>
      <w:r w:rsidRPr="002F180F">
        <w:rPr>
          <w:rFonts w:asciiTheme="minorBidi" w:eastAsia="Calibri" w:hAnsiTheme="minorBidi" w:cstheme="minorBidi"/>
          <w:color w:val="auto"/>
          <w:sz w:val="28"/>
          <w:szCs w:val="28"/>
          <w:rtl/>
        </w:rPr>
        <w:t xml:space="preserve">יש הטוענים כי יש לא כדאי לאכול שוקולד בכלל. האם אתם מסכמים עם טענה זו? </w:t>
      </w:r>
    </w:p>
    <w:p w:rsidR="007605D4" w:rsidRPr="002F180F" w:rsidRDefault="007605D4" w:rsidP="007605D4">
      <w:pPr>
        <w:pStyle w:val="Sargel1"/>
        <w:suppressLineNumbers/>
        <w:spacing w:line="360" w:lineRule="auto"/>
        <w:rPr>
          <w:rFonts w:asciiTheme="minorBidi" w:hAnsiTheme="minorBidi" w:cstheme="minorBidi"/>
          <w:sz w:val="28"/>
          <w:szCs w:val="28"/>
          <w:rtl/>
        </w:rPr>
      </w:pPr>
      <w:r w:rsidRPr="002F180F">
        <w:rPr>
          <w:rFonts w:asciiTheme="minorBidi" w:hAnsiTheme="minorBidi" w:cstheme="minorBidi"/>
          <w:sz w:val="28"/>
          <w:szCs w:val="28"/>
          <w:rtl/>
        </w:rPr>
        <w:t xml:space="preserve">נמקו את דעתכם (שני נימוקים לפחות). אפשרי (ורצוי) להתבסס על הטקסט שקראתם. </w:t>
      </w:r>
    </w:p>
    <w:p w:rsidR="007605D4" w:rsidRDefault="007605D4" w:rsidP="007605D4">
      <w:pPr>
        <w:pStyle w:val="Sargel1"/>
        <w:suppressLineNumbers/>
        <w:spacing w:line="360" w:lineRule="auto"/>
        <w:rPr>
          <w:rFonts w:asciiTheme="minorBidi" w:hAnsiTheme="minorBidi" w:cstheme="minorBidi"/>
          <w:sz w:val="28"/>
          <w:szCs w:val="28"/>
          <w:rtl/>
        </w:rPr>
      </w:pPr>
      <w:r w:rsidRPr="002F180F">
        <w:rPr>
          <w:rFonts w:asciiTheme="minorBidi" w:hAnsiTheme="minorBidi" w:cstheme="minorBidi"/>
          <w:sz w:val="28"/>
          <w:szCs w:val="28"/>
          <w:rtl/>
        </w:rPr>
        <w:t xml:space="preserve">כתבו כ-10 שורות (כ-100 מילים).   </w:t>
      </w:r>
      <w:r w:rsidRPr="002F180F">
        <w:rPr>
          <w:rFonts w:asciiTheme="minorBidi" w:hAnsiTheme="minorBidi" w:cstheme="minorBidi"/>
          <w:sz w:val="28"/>
          <w:szCs w:val="28"/>
          <w:rtl/>
        </w:rPr>
        <w:tab/>
        <w:t>תוכלו לכתוב טיוטה מאחורי הדף.</w:t>
      </w:r>
    </w:p>
    <w:p w:rsidR="007605D4" w:rsidRDefault="007605D4" w:rsidP="007605D4">
      <w:pPr>
        <w:pStyle w:val="Sargel1"/>
        <w:suppressLineNumbers/>
        <w:spacing w:line="360" w:lineRule="auto"/>
        <w:rPr>
          <w:rFonts w:asciiTheme="minorBidi" w:hAnsiTheme="minorBidi" w:cstheme="minorBidi"/>
          <w:sz w:val="28"/>
          <w:szCs w:val="28"/>
          <w:rtl/>
        </w:rPr>
      </w:pPr>
      <w:r>
        <w:rPr>
          <w:rFonts w:asciiTheme="minorBidi" w:hAnsiTheme="minorBidi" w:cstheme="minorBidi" w:hint="cs"/>
          <w:sz w:val="28"/>
          <w:szCs w:val="28"/>
          <w:rtl/>
        </w:rPr>
        <w:t>........</w:t>
      </w:r>
    </w:p>
    <w:p w:rsidR="007605D4" w:rsidRDefault="007605D4" w:rsidP="007605D4">
      <w:pPr>
        <w:pStyle w:val="Sargel1"/>
        <w:suppressLineNumbers/>
        <w:spacing w:line="360" w:lineRule="auto"/>
        <w:rPr>
          <w:rFonts w:asciiTheme="minorBidi" w:hAnsiTheme="minorBidi" w:cstheme="minorBidi"/>
          <w:sz w:val="28"/>
          <w:szCs w:val="28"/>
          <w:rtl/>
        </w:rPr>
      </w:pPr>
      <w:r>
        <w:rPr>
          <w:rFonts w:asciiTheme="minorBidi" w:hAnsiTheme="minorBidi" w:cstheme="minorBidi" w:hint="cs"/>
          <w:sz w:val="28"/>
          <w:szCs w:val="28"/>
          <w:rtl/>
        </w:rPr>
        <w:t>דוגמא:</w:t>
      </w:r>
    </w:p>
    <w:tbl>
      <w:tblPr>
        <w:tblStyle w:val="a5"/>
        <w:bidiVisual/>
        <w:tblW w:w="8788" w:type="dxa"/>
        <w:tblLook w:val="04A0" w:firstRow="1" w:lastRow="0" w:firstColumn="1" w:lastColumn="0" w:noHBand="0" w:noVBand="1"/>
      </w:tblPr>
      <w:tblGrid>
        <w:gridCol w:w="2763"/>
        <w:gridCol w:w="6025"/>
      </w:tblGrid>
      <w:tr w:rsidR="007605D4" w:rsidTr="00C850E9">
        <w:trPr>
          <w:trHeight w:val="1840"/>
        </w:trPr>
        <w:tc>
          <w:tcPr>
            <w:tcW w:w="2763" w:type="dxa"/>
          </w:tcPr>
          <w:p w:rsidR="007605D4" w:rsidRDefault="007605D4" w:rsidP="00C850E9">
            <w:pPr>
              <w:pStyle w:val="Sargel1"/>
              <w:suppressLineNumbers/>
              <w:spacing w:line="360" w:lineRule="auto"/>
              <w:rPr>
                <w:rFonts w:asciiTheme="minorBidi" w:hAnsiTheme="minorBidi" w:cstheme="minorBidi"/>
                <w:sz w:val="28"/>
                <w:szCs w:val="28"/>
                <w:rtl/>
              </w:rPr>
            </w:pPr>
            <w:r>
              <w:rPr>
                <w:rFonts w:asciiTheme="minorBidi" w:hAnsiTheme="minorBidi" w:cstheme="minorBidi" w:hint="cs"/>
                <w:sz w:val="28"/>
                <w:szCs w:val="28"/>
                <w:rtl/>
              </w:rPr>
              <w:t>פתיחה</w:t>
            </w:r>
          </w:p>
          <w:p w:rsidR="007605D4" w:rsidRDefault="007605D4" w:rsidP="00C850E9">
            <w:pPr>
              <w:pStyle w:val="Sargel1"/>
              <w:suppressLineNumbers/>
              <w:spacing w:line="360" w:lineRule="auto"/>
              <w:rPr>
                <w:rFonts w:asciiTheme="minorBidi" w:hAnsiTheme="minorBidi" w:cstheme="minorBidi"/>
                <w:sz w:val="28"/>
                <w:szCs w:val="28"/>
                <w:rtl/>
              </w:rPr>
            </w:pPr>
          </w:p>
          <w:p w:rsidR="007605D4" w:rsidRDefault="007605D4" w:rsidP="00C850E9">
            <w:pPr>
              <w:pStyle w:val="Sargel1"/>
              <w:suppressLineNumbers/>
              <w:spacing w:line="360" w:lineRule="auto"/>
              <w:rPr>
                <w:rFonts w:asciiTheme="minorBidi" w:hAnsiTheme="minorBidi" w:cstheme="minorBidi" w:hint="cs"/>
                <w:sz w:val="28"/>
                <w:szCs w:val="28"/>
                <w:rtl/>
              </w:rPr>
            </w:pPr>
          </w:p>
        </w:tc>
        <w:tc>
          <w:tcPr>
            <w:tcW w:w="6025" w:type="dxa"/>
            <w:vMerge w:val="restart"/>
          </w:tcPr>
          <w:p w:rsidR="007605D4" w:rsidRDefault="007605D4" w:rsidP="00C850E9">
            <w:pPr>
              <w:pStyle w:val="Sargel1"/>
              <w:suppressLineNumbers/>
              <w:spacing w:line="360" w:lineRule="auto"/>
              <w:rPr>
                <w:rFonts w:asciiTheme="minorBidi" w:hAnsiTheme="minorBidi" w:cstheme="minorBidi"/>
                <w:sz w:val="28"/>
                <w:szCs w:val="28"/>
                <w:rtl/>
              </w:rPr>
            </w:pPr>
            <w:r>
              <w:rPr>
                <w:rFonts w:asciiTheme="minorBidi" w:hAnsiTheme="minorBidi" w:cstheme="minorBidi" w:hint="cs"/>
                <w:sz w:val="28"/>
                <w:szCs w:val="28"/>
                <w:rtl/>
              </w:rPr>
              <w:t>שוקולד הוא אחד המאכלים האהובים בעולם. יש מחקרים רבים בנוגע לאכילת שוקולד. הם חוקרים מה היתרונות והחסרונות של השוקולד ומהם סוגי השוקולד המומלצים.</w:t>
            </w:r>
          </w:p>
          <w:p w:rsidR="007605D4" w:rsidRDefault="007605D4" w:rsidP="00C850E9">
            <w:pPr>
              <w:pStyle w:val="Sargel1"/>
              <w:suppressLineNumbers/>
              <w:spacing w:line="360" w:lineRule="auto"/>
              <w:rPr>
                <w:rFonts w:asciiTheme="minorBidi" w:hAnsiTheme="minorBidi" w:cstheme="minorBidi"/>
                <w:sz w:val="28"/>
                <w:szCs w:val="28"/>
                <w:rtl/>
              </w:rPr>
            </w:pPr>
            <w:r>
              <w:rPr>
                <w:rFonts w:asciiTheme="minorBidi" w:hAnsiTheme="minorBidi" w:cstheme="minorBidi" w:hint="cs"/>
                <w:sz w:val="28"/>
                <w:szCs w:val="28"/>
                <w:rtl/>
              </w:rPr>
              <w:t>לדעתי לא טוב לאסור על אכילת שוקולד בכלל וזאת ממספר סיבות.</w:t>
            </w:r>
          </w:p>
          <w:p w:rsidR="007605D4" w:rsidRDefault="007605D4" w:rsidP="00C850E9">
            <w:pPr>
              <w:spacing w:line="360" w:lineRule="auto"/>
              <w:rPr>
                <w:rFonts w:asciiTheme="minorBidi" w:hAnsiTheme="minorBidi" w:cstheme="minorBidi"/>
                <w:sz w:val="28"/>
                <w:szCs w:val="28"/>
                <w:rtl/>
              </w:rPr>
            </w:pPr>
            <w:r>
              <w:rPr>
                <w:rFonts w:asciiTheme="minorBidi" w:hAnsiTheme="minorBidi" w:cstheme="minorBidi" w:hint="cs"/>
                <w:sz w:val="28"/>
                <w:szCs w:val="28"/>
                <w:rtl/>
              </w:rPr>
              <w:t>ראשית, המחקרים השונים מראים שיש לשוקולד השפעה טובה על הבריאות. למשל בטקסט כתוב ששוקולד יכול להפחית</w:t>
            </w:r>
            <w:r>
              <w:rPr>
                <w:rFonts w:asciiTheme="minorBidi" w:hAnsiTheme="minorBidi" w:hint="cs"/>
                <w:sz w:val="28"/>
                <w:szCs w:val="28"/>
                <w:rtl/>
              </w:rPr>
              <w:t xml:space="preserve"> </w:t>
            </w:r>
            <w:r w:rsidRPr="002F180F">
              <w:rPr>
                <w:rFonts w:asciiTheme="minorBidi" w:hAnsiTheme="minorBidi" w:cstheme="minorBidi"/>
                <w:sz w:val="28"/>
                <w:szCs w:val="28"/>
                <w:rtl/>
              </w:rPr>
              <w:t>רגשות כאב ודיכאון</w:t>
            </w:r>
            <w:r>
              <w:rPr>
                <w:rFonts w:asciiTheme="minorBidi" w:hAnsiTheme="minorBidi" w:cstheme="minorBidi" w:hint="cs"/>
                <w:sz w:val="28"/>
                <w:szCs w:val="28"/>
                <w:rtl/>
              </w:rPr>
              <w:t>, תורם ל</w:t>
            </w:r>
            <w:r w:rsidRPr="002F180F">
              <w:rPr>
                <w:rFonts w:asciiTheme="minorBidi" w:hAnsiTheme="minorBidi" w:cstheme="minorBidi"/>
                <w:sz w:val="28"/>
                <w:szCs w:val="28"/>
                <w:rtl/>
              </w:rPr>
              <w:t>מצב רוח טוב</w:t>
            </w:r>
            <w:r>
              <w:rPr>
                <w:rFonts w:asciiTheme="minorBidi" w:hAnsiTheme="minorBidi" w:hint="cs"/>
                <w:sz w:val="28"/>
                <w:szCs w:val="28"/>
                <w:rtl/>
              </w:rPr>
              <w:t xml:space="preserve">, מספק </w:t>
            </w:r>
            <w:r w:rsidRPr="002F180F">
              <w:rPr>
                <w:rFonts w:asciiTheme="minorBidi" w:hAnsiTheme="minorBidi" w:cstheme="minorBidi"/>
                <w:sz w:val="28"/>
                <w:szCs w:val="28"/>
                <w:rtl/>
              </w:rPr>
              <w:t>אנרגיה לגוף</w:t>
            </w:r>
            <w:r>
              <w:rPr>
                <w:rFonts w:asciiTheme="minorBidi" w:hAnsiTheme="minorBidi" w:hint="cs"/>
                <w:sz w:val="28"/>
                <w:szCs w:val="28"/>
                <w:rtl/>
              </w:rPr>
              <w:t xml:space="preserve"> ומוריד</w:t>
            </w:r>
            <w:r>
              <w:rPr>
                <w:rFonts w:asciiTheme="minorBidi" w:hAnsiTheme="minorBidi" w:cstheme="minorBidi" w:hint="cs"/>
                <w:sz w:val="28"/>
                <w:szCs w:val="28"/>
                <w:rtl/>
              </w:rPr>
              <w:t xml:space="preserve"> את </w:t>
            </w:r>
            <w:r w:rsidRPr="002F180F">
              <w:rPr>
                <w:rFonts w:asciiTheme="minorBidi" w:hAnsiTheme="minorBidi" w:cstheme="minorBidi"/>
                <w:sz w:val="28"/>
                <w:szCs w:val="28"/>
                <w:rtl/>
              </w:rPr>
              <w:t>הסיכון לחלות במחלות שונות</w:t>
            </w:r>
            <w:r>
              <w:rPr>
                <w:rFonts w:asciiTheme="minorBidi" w:hAnsiTheme="minorBidi" w:hint="cs"/>
                <w:sz w:val="28"/>
                <w:szCs w:val="28"/>
                <w:rtl/>
              </w:rPr>
              <w:t xml:space="preserve"> כמו </w:t>
            </w:r>
            <w:r w:rsidRPr="002F180F">
              <w:rPr>
                <w:rFonts w:asciiTheme="minorBidi" w:hAnsiTheme="minorBidi" w:cstheme="minorBidi"/>
                <w:sz w:val="28"/>
                <w:szCs w:val="28"/>
                <w:rtl/>
              </w:rPr>
              <w:t>לחץ דם.</w:t>
            </w:r>
          </w:p>
          <w:p w:rsidR="007605D4" w:rsidRDefault="007605D4" w:rsidP="00C850E9">
            <w:pPr>
              <w:pStyle w:val="Sargel1"/>
              <w:suppressLineNumbers/>
              <w:spacing w:line="360" w:lineRule="auto"/>
              <w:rPr>
                <w:rFonts w:asciiTheme="minorBidi" w:hAnsiTheme="minorBidi" w:cstheme="minorBidi"/>
                <w:sz w:val="28"/>
                <w:szCs w:val="28"/>
                <w:rtl/>
              </w:rPr>
            </w:pPr>
            <w:r>
              <w:rPr>
                <w:rFonts w:asciiTheme="minorBidi" w:hAnsiTheme="minorBidi" w:cstheme="minorBidi" w:hint="cs"/>
                <w:sz w:val="28"/>
                <w:szCs w:val="28"/>
                <w:rtl/>
              </w:rPr>
              <w:t>שנית, שוקולד הוא טעים וכמו שאומרת הדיאטנית בטקסט הנאה היא חשובה וכדאי לאכול שוקולד. אני אוהב מאוד שוקולד עם אגוזים.</w:t>
            </w:r>
          </w:p>
          <w:p w:rsidR="007605D4" w:rsidRDefault="007605D4" w:rsidP="00C850E9">
            <w:pPr>
              <w:pStyle w:val="Sargel1"/>
              <w:suppressLineNumbers/>
              <w:spacing w:line="360" w:lineRule="auto"/>
              <w:rPr>
                <w:rFonts w:asciiTheme="minorBidi" w:hAnsiTheme="minorBidi" w:cstheme="minorBidi" w:hint="cs"/>
                <w:sz w:val="28"/>
                <w:szCs w:val="28"/>
                <w:rtl/>
              </w:rPr>
            </w:pPr>
            <w:r>
              <w:rPr>
                <w:rFonts w:asciiTheme="minorBidi" w:hAnsiTheme="minorBidi" w:cstheme="minorBidi" w:hint="cs"/>
                <w:sz w:val="28"/>
                <w:szCs w:val="28"/>
                <w:rtl/>
              </w:rPr>
              <w:t>לאור מה שכתבתי אפשר לראות שחשוב וגם מהנה לאכול שוקולד ולכן כדאי לא לאסור על אכילתו. המלצת המומחים היא לאכול שוקולד במידה קטנה ובעיקר שוקולד מריר, שהוא פחות טעים אבל יותר בריא.</w:t>
            </w:r>
          </w:p>
        </w:tc>
      </w:tr>
      <w:tr w:rsidR="007605D4" w:rsidTr="00C850E9">
        <w:tc>
          <w:tcPr>
            <w:tcW w:w="2763" w:type="dxa"/>
          </w:tcPr>
          <w:p w:rsidR="007605D4" w:rsidRDefault="007605D4" w:rsidP="00C850E9">
            <w:pPr>
              <w:pStyle w:val="Sargel1"/>
              <w:suppressLineNumbers/>
              <w:spacing w:line="360" w:lineRule="auto"/>
              <w:rPr>
                <w:rFonts w:asciiTheme="minorBidi" w:hAnsiTheme="minorBidi" w:cstheme="minorBidi"/>
                <w:sz w:val="28"/>
                <w:szCs w:val="28"/>
                <w:rtl/>
              </w:rPr>
            </w:pPr>
            <w:r>
              <w:rPr>
                <w:rFonts w:asciiTheme="minorBidi" w:hAnsiTheme="minorBidi" w:cstheme="minorBidi" w:hint="cs"/>
                <w:sz w:val="28"/>
                <w:szCs w:val="28"/>
                <w:rtl/>
              </w:rPr>
              <w:t>דעה</w:t>
            </w:r>
          </w:p>
          <w:p w:rsidR="007605D4" w:rsidRDefault="007605D4" w:rsidP="00C850E9">
            <w:pPr>
              <w:pStyle w:val="Sargel1"/>
              <w:suppressLineNumbers/>
              <w:spacing w:line="360" w:lineRule="auto"/>
              <w:rPr>
                <w:rFonts w:asciiTheme="minorBidi" w:hAnsiTheme="minorBidi" w:cstheme="minorBidi" w:hint="cs"/>
                <w:sz w:val="28"/>
                <w:szCs w:val="28"/>
                <w:rtl/>
              </w:rPr>
            </w:pPr>
          </w:p>
        </w:tc>
        <w:tc>
          <w:tcPr>
            <w:tcW w:w="6025" w:type="dxa"/>
            <w:vMerge/>
          </w:tcPr>
          <w:p w:rsidR="007605D4" w:rsidRDefault="007605D4" w:rsidP="00C850E9">
            <w:pPr>
              <w:pStyle w:val="Sargel1"/>
              <w:suppressLineNumbers/>
              <w:spacing w:line="360" w:lineRule="auto"/>
              <w:rPr>
                <w:rFonts w:asciiTheme="minorBidi" w:hAnsiTheme="minorBidi" w:cstheme="minorBidi" w:hint="cs"/>
                <w:sz w:val="28"/>
                <w:szCs w:val="28"/>
                <w:rtl/>
              </w:rPr>
            </w:pPr>
          </w:p>
        </w:tc>
      </w:tr>
      <w:tr w:rsidR="007605D4" w:rsidTr="00C850E9">
        <w:tc>
          <w:tcPr>
            <w:tcW w:w="2763" w:type="dxa"/>
          </w:tcPr>
          <w:p w:rsidR="007605D4" w:rsidRDefault="007605D4" w:rsidP="00C850E9">
            <w:pPr>
              <w:pStyle w:val="Sargel1"/>
              <w:suppressLineNumbers/>
              <w:spacing w:line="360" w:lineRule="auto"/>
              <w:rPr>
                <w:rFonts w:asciiTheme="minorBidi" w:hAnsiTheme="minorBidi" w:cstheme="minorBidi"/>
                <w:sz w:val="28"/>
                <w:szCs w:val="28"/>
                <w:rtl/>
              </w:rPr>
            </w:pPr>
            <w:r>
              <w:rPr>
                <w:rFonts w:asciiTheme="minorBidi" w:hAnsiTheme="minorBidi" w:cstheme="minorBidi" w:hint="cs"/>
                <w:sz w:val="28"/>
                <w:szCs w:val="28"/>
                <w:rtl/>
              </w:rPr>
              <w:t xml:space="preserve">נימוק </w:t>
            </w:r>
          </w:p>
          <w:p w:rsidR="007605D4" w:rsidRDefault="007605D4" w:rsidP="00C850E9">
            <w:pPr>
              <w:pStyle w:val="Sargel1"/>
              <w:suppressLineNumbers/>
              <w:spacing w:line="360" w:lineRule="auto"/>
              <w:rPr>
                <w:rFonts w:asciiTheme="minorBidi" w:hAnsiTheme="minorBidi" w:cstheme="minorBidi"/>
                <w:sz w:val="28"/>
                <w:szCs w:val="28"/>
                <w:rtl/>
              </w:rPr>
            </w:pPr>
          </w:p>
          <w:p w:rsidR="007605D4" w:rsidRDefault="007605D4" w:rsidP="00C850E9">
            <w:pPr>
              <w:pStyle w:val="Sargel1"/>
              <w:suppressLineNumbers/>
              <w:spacing w:line="360" w:lineRule="auto"/>
              <w:rPr>
                <w:rFonts w:asciiTheme="minorBidi" w:hAnsiTheme="minorBidi" w:cstheme="minorBidi"/>
                <w:sz w:val="28"/>
                <w:szCs w:val="28"/>
                <w:rtl/>
              </w:rPr>
            </w:pPr>
          </w:p>
          <w:p w:rsidR="007605D4" w:rsidRDefault="007605D4" w:rsidP="00C850E9">
            <w:pPr>
              <w:pStyle w:val="Sargel1"/>
              <w:suppressLineNumbers/>
              <w:spacing w:line="360" w:lineRule="auto"/>
              <w:rPr>
                <w:rFonts w:asciiTheme="minorBidi" w:hAnsiTheme="minorBidi" w:cstheme="minorBidi"/>
                <w:sz w:val="28"/>
                <w:szCs w:val="28"/>
                <w:rtl/>
              </w:rPr>
            </w:pPr>
          </w:p>
          <w:p w:rsidR="007605D4" w:rsidRDefault="007605D4" w:rsidP="00C850E9">
            <w:pPr>
              <w:pStyle w:val="Sargel1"/>
              <w:suppressLineNumbers/>
              <w:spacing w:line="360" w:lineRule="auto"/>
              <w:rPr>
                <w:rFonts w:asciiTheme="minorBidi" w:hAnsiTheme="minorBidi" w:cstheme="minorBidi" w:hint="cs"/>
                <w:sz w:val="28"/>
                <w:szCs w:val="28"/>
                <w:rtl/>
              </w:rPr>
            </w:pPr>
          </w:p>
        </w:tc>
        <w:tc>
          <w:tcPr>
            <w:tcW w:w="6025" w:type="dxa"/>
            <w:vMerge/>
          </w:tcPr>
          <w:p w:rsidR="007605D4" w:rsidRDefault="007605D4" w:rsidP="00C850E9">
            <w:pPr>
              <w:pStyle w:val="Sargel1"/>
              <w:suppressLineNumbers/>
              <w:spacing w:line="360" w:lineRule="auto"/>
              <w:rPr>
                <w:rFonts w:asciiTheme="minorBidi" w:hAnsiTheme="minorBidi" w:cstheme="minorBidi" w:hint="cs"/>
                <w:sz w:val="28"/>
                <w:szCs w:val="28"/>
                <w:rtl/>
              </w:rPr>
            </w:pPr>
          </w:p>
        </w:tc>
      </w:tr>
      <w:tr w:rsidR="007605D4" w:rsidTr="00C850E9">
        <w:tc>
          <w:tcPr>
            <w:tcW w:w="2763" w:type="dxa"/>
          </w:tcPr>
          <w:p w:rsidR="007605D4" w:rsidRDefault="007605D4" w:rsidP="00C850E9">
            <w:pPr>
              <w:pStyle w:val="Sargel1"/>
              <w:suppressLineNumbers/>
              <w:spacing w:line="360" w:lineRule="auto"/>
              <w:rPr>
                <w:rFonts w:asciiTheme="minorBidi" w:hAnsiTheme="minorBidi" w:cstheme="minorBidi"/>
                <w:sz w:val="28"/>
                <w:szCs w:val="28"/>
                <w:rtl/>
              </w:rPr>
            </w:pPr>
            <w:r>
              <w:rPr>
                <w:rFonts w:asciiTheme="minorBidi" w:hAnsiTheme="minorBidi" w:cstheme="minorBidi" w:hint="cs"/>
                <w:sz w:val="28"/>
                <w:szCs w:val="28"/>
                <w:rtl/>
              </w:rPr>
              <w:t>נימוק</w:t>
            </w:r>
          </w:p>
          <w:p w:rsidR="007605D4" w:rsidRDefault="007605D4" w:rsidP="00C850E9">
            <w:pPr>
              <w:pStyle w:val="Sargel1"/>
              <w:suppressLineNumbers/>
              <w:spacing w:line="360" w:lineRule="auto"/>
              <w:rPr>
                <w:rFonts w:asciiTheme="minorBidi" w:hAnsiTheme="minorBidi" w:cstheme="minorBidi" w:hint="cs"/>
                <w:sz w:val="28"/>
                <w:szCs w:val="28"/>
                <w:rtl/>
              </w:rPr>
            </w:pPr>
          </w:p>
        </w:tc>
        <w:tc>
          <w:tcPr>
            <w:tcW w:w="6025" w:type="dxa"/>
            <w:vMerge/>
          </w:tcPr>
          <w:p w:rsidR="007605D4" w:rsidRDefault="007605D4" w:rsidP="00C850E9">
            <w:pPr>
              <w:pStyle w:val="Sargel1"/>
              <w:suppressLineNumbers/>
              <w:spacing w:line="360" w:lineRule="auto"/>
              <w:rPr>
                <w:rFonts w:asciiTheme="minorBidi" w:hAnsiTheme="minorBidi" w:cstheme="minorBidi" w:hint="cs"/>
                <w:sz w:val="28"/>
                <w:szCs w:val="28"/>
                <w:rtl/>
              </w:rPr>
            </w:pPr>
          </w:p>
        </w:tc>
      </w:tr>
      <w:tr w:rsidR="007605D4" w:rsidTr="00C850E9">
        <w:tc>
          <w:tcPr>
            <w:tcW w:w="2763" w:type="dxa"/>
          </w:tcPr>
          <w:p w:rsidR="007605D4" w:rsidRDefault="007605D4" w:rsidP="00C850E9">
            <w:pPr>
              <w:pStyle w:val="Sargel1"/>
              <w:suppressLineNumbers/>
              <w:spacing w:line="360" w:lineRule="auto"/>
              <w:rPr>
                <w:rFonts w:asciiTheme="minorBidi" w:hAnsiTheme="minorBidi" w:cstheme="minorBidi" w:hint="cs"/>
                <w:sz w:val="28"/>
                <w:szCs w:val="28"/>
                <w:rtl/>
              </w:rPr>
            </w:pPr>
            <w:r>
              <w:rPr>
                <w:rFonts w:asciiTheme="minorBidi" w:hAnsiTheme="minorBidi" w:cstheme="minorBidi" w:hint="cs"/>
                <w:sz w:val="28"/>
                <w:szCs w:val="28"/>
                <w:rtl/>
              </w:rPr>
              <w:t>מסקנה והמלצה</w:t>
            </w:r>
          </w:p>
        </w:tc>
        <w:tc>
          <w:tcPr>
            <w:tcW w:w="6025" w:type="dxa"/>
            <w:vMerge/>
          </w:tcPr>
          <w:p w:rsidR="007605D4" w:rsidRDefault="007605D4" w:rsidP="00C850E9">
            <w:pPr>
              <w:pStyle w:val="Sargel1"/>
              <w:suppressLineNumbers/>
              <w:spacing w:line="360" w:lineRule="auto"/>
              <w:rPr>
                <w:rFonts w:asciiTheme="minorBidi" w:hAnsiTheme="minorBidi" w:cstheme="minorBidi" w:hint="cs"/>
                <w:sz w:val="28"/>
                <w:szCs w:val="28"/>
                <w:rtl/>
              </w:rPr>
            </w:pPr>
          </w:p>
        </w:tc>
      </w:tr>
    </w:tbl>
    <w:p w:rsidR="007605D4" w:rsidRPr="002F180F" w:rsidRDefault="007605D4" w:rsidP="007605D4">
      <w:pPr>
        <w:pStyle w:val="Sargel1"/>
        <w:suppressLineNumbers/>
        <w:spacing w:line="360" w:lineRule="auto"/>
        <w:rPr>
          <w:rFonts w:asciiTheme="minorBidi" w:hAnsiTheme="minorBidi" w:cstheme="minorBidi" w:hint="cs"/>
          <w:sz w:val="28"/>
          <w:szCs w:val="28"/>
        </w:rPr>
      </w:pPr>
    </w:p>
    <w:p w:rsidR="007605D4" w:rsidRPr="002F180F" w:rsidRDefault="007605D4" w:rsidP="007605D4">
      <w:pPr>
        <w:spacing w:line="360" w:lineRule="auto"/>
        <w:rPr>
          <w:rFonts w:asciiTheme="minorBidi" w:hAnsiTheme="minorBidi"/>
          <w:sz w:val="28"/>
          <w:szCs w:val="28"/>
        </w:rPr>
      </w:pPr>
    </w:p>
    <w:p w:rsidR="007605D4" w:rsidRPr="002F180F" w:rsidRDefault="007605D4" w:rsidP="007605D4">
      <w:pPr>
        <w:rPr>
          <w:rFonts w:asciiTheme="minorBidi" w:hAnsiTheme="minorBidi"/>
          <w:sz w:val="28"/>
          <w:szCs w:val="28"/>
        </w:rPr>
      </w:pPr>
    </w:p>
    <w:p w:rsidR="007605D4" w:rsidRPr="002F180F" w:rsidRDefault="007605D4" w:rsidP="007605D4">
      <w:pPr>
        <w:pStyle w:val="Sheela"/>
        <w:suppressLineNumbers/>
        <w:jc w:val="both"/>
        <w:rPr>
          <w:rFonts w:asciiTheme="minorBidi" w:hAnsiTheme="minorBidi" w:cstheme="minorBidi"/>
          <w:b w:val="0"/>
          <w:bCs w:val="0"/>
          <w:sz w:val="28"/>
          <w:szCs w:val="28"/>
          <w:rtl/>
          <w:lang w:bidi="ar-SA"/>
        </w:rPr>
      </w:pPr>
      <w:r w:rsidRPr="002F180F">
        <w:rPr>
          <w:rFonts w:asciiTheme="minorBidi" w:hAnsiTheme="minorBidi" w:cstheme="minorBidi"/>
          <w:sz w:val="28"/>
          <w:szCs w:val="28"/>
          <w:rtl/>
        </w:rPr>
        <w:t xml:space="preserve"> </w:t>
      </w:r>
    </w:p>
    <w:p w:rsidR="007605D4" w:rsidRPr="007D4E0A" w:rsidRDefault="007605D4" w:rsidP="007605D4"/>
    <w:p w:rsidR="00AD4DEB" w:rsidRPr="007605D4" w:rsidRDefault="00AD4DEB" w:rsidP="007605D4">
      <w:pPr>
        <w:rPr>
          <w:rtl/>
        </w:rPr>
      </w:pPr>
      <w:bookmarkStart w:id="0" w:name="_GoBack"/>
      <w:bookmarkEnd w:id="0"/>
    </w:p>
    <w:sectPr w:rsidR="00AD4DEB" w:rsidRPr="007605D4" w:rsidSect="00A951C0">
      <w:headerReference w:type="default" r:id="rId14"/>
      <w:pgSz w:w="11900" w:h="16840"/>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41A99" w:rsidRDefault="00841A99" w:rsidP="002539BE">
      <w:r>
        <w:separator/>
      </w:r>
    </w:p>
  </w:endnote>
  <w:endnote w:type="continuationSeparator" w:id="0">
    <w:p w:rsidR="00841A99" w:rsidRDefault="00841A99" w:rsidP="002539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avid">
    <w:panose1 w:val="020E0502060401010101"/>
    <w:charset w:val="B1"/>
    <w:family w:val="swiss"/>
    <w:pitch w:val="variable"/>
    <w:sig w:usb0="00000803" w:usb1="00000000" w:usb2="00000000" w:usb3="00000000" w:csb0="00000021" w:csb1="00000000"/>
  </w:font>
  <w:font w:name="DavidMFO">
    <w:altName w:val="Times New Roman"/>
    <w:panose1 w:val="020B0604020202020204"/>
    <w:charset w:val="B3"/>
    <w:family w:val="auto"/>
    <w:pitch w:val="default"/>
    <w:sig w:usb0="E0002AFF" w:usb1="C0007843" w:usb2="00000009" w:usb3="00000000" w:csb0="000001FF" w:csb1="00000000"/>
  </w:font>
  <w:font w:name="DavidMFOBold">
    <w:altName w:val="Times New Roman"/>
    <w:panose1 w:val="020B0604020202020204"/>
    <w:charset w:val="B3"/>
    <w:family w:val="auto"/>
    <w:notTrueType/>
    <w:pitch w:val="default"/>
    <w:sig w:usb0="00000001"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Webdings">
    <w:panose1 w:val="05030102010509060703"/>
    <w:charset w:val="02"/>
    <w:family w:val="decorative"/>
    <w:pitch w:val="variable"/>
    <w:sig w:usb0="00000000" w:usb1="10000000" w:usb2="00000000" w:usb3="00000000" w:csb0="80000000" w:csb1="00000000"/>
  </w:font>
  <w:font w:name="locator_regular">
    <w:altName w:val="Times New Roman"/>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41A99" w:rsidRDefault="00841A99" w:rsidP="002539BE">
      <w:r>
        <w:separator/>
      </w:r>
    </w:p>
  </w:footnote>
  <w:footnote w:type="continuationSeparator" w:id="0">
    <w:p w:rsidR="00841A99" w:rsidRDefault="00841A99" w:rsidP="002539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39BE" w:rsidRPr="00E30691" w:rsidRDefault="00D579BB">
    <w:pPr>
      <w:pStyle w:val="a7"/>
      <w:rPr>
        <w:color w:val="A6A6A6" w:themeColor="background1" w:themeShade="A6"/>
      </w:rPr>
    </w:pPr>
    <w:r>
      <w:rPr>
        <w:rFonts w:hint="cs"/>
        <w:color w:val="A6A6A6" w:themeColor="background1" w:themeShade="A6"/>
        <w:rtl/>
      </w:rPr>
      <w:t>משימה ל</w:t>
    </w:r>
    <w:r w:rsidR="002539BE" w:rsidRPr="00E30691">
      <w:rPr>
        <w:rFonts w:hint="cs"/>
        <w:color w:val="A6A6A6" w:themeColor="background1" w:themeShade="A6"/>
        <w:rtl/>
      </w:rPr>
      <w:t xml:space="preserve">כתה ז. רותי נחמני. הדרכת שלהב״ת מחוז תל אביב.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642165"/>
    <w:multiLevelType w:val="hybridMultilevel"/>
    <w:tmpl w:val="DEEA5C62"/>
    <w:lvl w:ilvl="0" w:tplc="C4E88D4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4A5D44"/>
    <w:multiLevelType w:val="hybridMultilevel"/>
    <w:tmpl w:val="4DC4EE5C"/>
    <w:lvl w:ilvl="0" w:tplc="CFACA0F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982C8D"/>
    <w:multiLevelType w:val="hybridMultilevel"/>
    <w:tmpl w:val="6CD20EB0"/>
    <w:lvl w:ilvl="0" w:tplc="270085D2">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6E527D0"/>
    <w:multiLevelType w:val="hybridMultilevel"/>
    <w:tmpl w:val="4300ED0E"/>
    <w:lvl w:ilvl="0" w:tplc="54E674AA">
      <w:start w:val="1"/>
      <w:numFmt w:val="decimal"/>
      <w:lvlText w:val="%1."/>
      <w:lvlJc w:val="left"/>
      <w:pPr>
        <w:ind w:left="520" w:hanging="360"/>
      </w:pPr>
      <w:rPr>
        <w:rFonts w:hint="default"/>
      </w:rPr>
    </w:lvl>
    <w:lvl w:ilvl="1" w:tplc="04090019" w:tentative="1">
      <w:start w:val="1"/>
      <w:numFmt w:val="lowerLetter"/>
      <w:lvlText w:val="%2."/>
      <w:lvlJc w:val="left"/>
      <w:pPr>
        <w:ind w:left="1240" w:hanging="360"/>
      </w:pPr>
    </w:lvl>
    <w:lvl w:ilvl="2" w:tplc="0409001B" w:tentative="1">
      <w:start w:val="1"/>
      <w:numFmt w:val="lowerRoman"/>
      <w:lvlText w:val="%3."/>
      <w:lvlJc w:val="right"/>
      <w:pPr>
        <w:ind w:left="1960" w:hanging="180"/>
      </w:pPr>
    </w:lvl>
    <w:lvl w:ilvl="3" w:tplc="0409000F" w:tentative="1">
      <w:start w:val="1"/>
      <w:numFmt w:val="decimal"/>
      <w:lvlText w:val="%4."/>
      <w:lvlJc w:val="left"/>
      <w:pPr>
        <w:ind w:left="2680" w:hanging="360"/>
      </w:pPr>
    </w:lvl>
    <w:lvl w:ilvl="4" w:tplc="04090019" w:tentative="1">
      <w:start w:val="1"/>
      <w:numFmt w:val="lowerLetter"/>
      <w:lvlText w:val="%5."/>
      <w:lvlJc w:val="left"/>
      <w:pPr>
        <w:ind w:left="3400" w:hanging="360"/>
      </w:pPr>
    </w:lvl>
    <w:lvl w:ilvl="5" w:tplc="0409001B" w:tentative="1">
      <w:start w:val="1"/>
      <w:numFmt w:val="lowerRoman"/>
      <w:lvlText w:val="%6."/>
      <w:lvlJc w:val="right"/>
      <w:pPr>
        <w:ind w:left="4120" w:hanging="180"/>
      </w:pPr>
    </w:lvl>
    <w:lvl w:ilvl="6" w:tplc="0409000F" w:tentative="1">
      <w:start w:val="1"/>
      <w:numFmt w:val="decimal"/>
      <w:lvlText w:val="%7."/>
      <w:lvlJc w:val="left"/>
      <w:pPr>
        <w:ind w:left="4840" w:hanging="360"/>
      </w:pPr>
    </w:lvl>
    <w:lvl w:ilvl="7" w:tplc="04090019" w:tentative="1">
      <w:start w:val="1"/>
      <w:numFmt w:val="lowerLetter"/>
      <w:lvlText w:val="%8."/>
      <w:lvlJc w:val="left"/>
      <w:pPr>
        <w:ind w:left="5560" w:hanging="360"/>
      </w:pPr>
    </w:lvl>
    <w:lvl w:ilvl="8" w:tplc="0409001B" w:tentative="1">
      <w:start w:val="1"/>
      <w:numFmt w:val="lowerRoman"/>
      <w:lvlText w:val="%9."/>
      <w:lvlJc w:val="right"/>
      <w:pPr>
        <w:ind w:left="6280" w:hanging="180"/>
      </w:pPr>
    </w:lvl>
  </w:abstractNum>
  <w:abstractNum w:abstractNumId="4" w15:restartNumberingAfterBreak="0">
    <w:nsid w:val="3AA3328B"/>
    <w:multiLevelType w:val="hybridMultilevel"/>
    <w:tmpl w:val="6F9ACA9C"/>
    <w:lvl w:ilvl="0" w:tplc="9F26106C">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16E6113"/>
    <w:multiLevelType w:val="hybridMultilevel"/>
    <w:tmpl w:val="364ED7E8"/>
    <w:lvl w:ilvl="0" w:tplc="C4E88D4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B2B7E77"/>
    <w:multiLevelType w:val="hybridMultilevel"/>
    <w:tmpl w:val="2AA698C4"/>
    <w:lvl w:ilvl="0" w:tplc="C4E88D4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170BF1"/>
    <w:multiLevelType w:val="hybridMultilevel"/>
    <w:tmpl w:val="49B2BE7E"/>
    <w:lvl w:ilvl="0" w:tplc="0304F8E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4F406E3"/>
    <w:multiLevelType w:val="hybridMultilevel"/>
    <w:tmpl w:val="6F9ACA9C"/>
    <w:lvl w:ilvl="0" w:tplc="9F26106C">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7"/>
  </w:num>
  <w:num w:numId="3">
    <w:abstractNumId w:val="1"/>
  </w:num>
  <w:num w:numId="4">
    <w:abstractNumId w:val="2"/>
  </w:num>
  <w:num w:numId="5">
    <w:abstractNumId w:val="6"/>
  </w:num>
  <w:num w:numId="6">
    <w:abstractNumId w:val="4"/>
  </w:num>
  <w:num w:numId="7">
    <w:abstractNumId w:val="8"/>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C1F"/>
    <w:rsid w:val="00050A32"/>
    <w:rsid w:val="000C04C6"/>
    <w:rsid w:val="001805CA"/>
    <w:rsid w:val="00187BB0"/>
    <w:rsid w:val="001A17D6"/>
    <w:rsid w:val="001C7ABD"/>
    <w:rsid w:val="0020240B"/>
    <w:rsid w:val="00226601"/>
    <w:rsid w:val="002539BE"/>
    <w:rsid w:val="002D45BC"/>
    <w:rsid w:val="002E359D"/>
    <w:rsid w:val="002F180F"/>
    <w:rsid w:val="00325530"/>
    <w:rsid w:val="00333E2D"/>
    <w:rsid w:val="0037462E"/>
    <w:rsid w:val="00385FBF"/>
    <w:rsid w:val="004B3A67"/>
    <w:rsid w:val="004F5279"/>
    <w:rsid w:val="005037F8"/>
    <w:rsid w:val="005929DD"/>
    <w:rsid w:val="005D5834"/>
    <w:rsid w:val="005E0EEA"/>
    <w:rsid w:val="00613B18"/>
    <w:rsid w:val="006D763B"/>
    <w:rsid w:val="007605D4"/>
    <w:rsid w:val="00762230"/>
    <w:rsid w:val="00763A4B"/>
    <w:rsid w:val="008052CB"/>
    <w:rsid w:val="00841A99"/>
    <w:rsid w:val="0087549D"/>
    <w:rsid w:val="008E0DBA"/>
    <w:rsid w:val="00927C1F"/>
    <w:rsid w:val="00934B15"/>
    <w:rsid w:val="009411D8"/>
    <w:rsid w:val="009457F0"/>
    <w:rsid w:val="009F4210"/>
    <w:rsid w:val="00A33245"/>
    <w:rsid w:val="00A33FC0"/>
    <w:rsid w:val="00A57439"/>
    <w:rsid w:val="00A92685"/>
    <w:rsid w:val="00A951C0"/>
    <w:rsid w:val="00AD36C0"/>
    <w:rsid w:val="00AD4DEB"/>
    <w:rsid w:val="00B035C6"/>
    <w:rsid w:val="00B328A2"/>
    <w:rsid w:val="00B64DA0"/>
    <w:rsid w:val="00B72D34"/>
    <w:rsid w:val="00BC3580"/>
    <w:rsid w:val="00C244AD"/>
    <w:rsid w:val="00C37707"/>
    <w:rsid w:val="00C57251"/>
    <w:rsid w:val="00C82A24"/>
    <w:rsid w:val="00CF2D57"/>
    <w:rsid w:val="00CF5251"/>
    <w:rsid w:val="00D579BB"/>
    <w:rsid w:val="00D71E95"/>
    <w:rsid w:val="00DB74A8"/>
    <w:rsid w:val="00DE5561"/>
    <w:rsid w:val="00DF6277"/>
    <w:rsid w:val="00E30691"/>
    <w:rsid w:val="00F156B2"/>
    <w:rsid w:val="00F33272"/>
    <w:rsid w:val="00F75ECA"/>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CE64C"/>
  <w15:chartTrackingRefBased/>
  <w15:docId w15:val="{F3346C57-3684-A94E-B218-B9E54C1ED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he-I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D45BC"/>
    <w:pPr>
      <w:bidi/>
    </w:pPr>
  </w:style>
  <w:style w:type="paragraph" w:styleId="1">
    <w:name w:val="heading 1"/>
    <w:basedOn w:val="a"/>
    <w:link w:val="10"/>
    <w:uiPriority w:val="9"/>
    <w:qFormat/>
    <w:rsid w:val="00927C1F"/>
    <w:pPr>
      <w:bidi w:val="0"/>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2">
    <w:name w:val="heading 2"/>
    <w:basedOn w:val="a"/>
    <w:next w:val="a"/>
    <w:link w:val="20"/>
    <w:uiPriority w:val="9"/>
    <w:semiHidden/>
    <w:unhideWhenUsed/>
    <w:qFormat/>
    <w:rsid w:val="000C04C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8052CB"/>
    <w:pPr>
      <w:keepNext/>
      <w:keepLines/>
      <w:spacing w:before="40"/>
      <w:outlineLvl w:val="2"/>
    </w:pPr>
    <w:rPr>
      <w:rFonts w:asciiTheme="majorHAnsi" w:eastAsiaTheme="majorEastAsia" w:hAnsiTheme="majorHAnsi" w:cstheme="majorBidi"/>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D45BC"/>
    <w:pPr>
      <w:ind w:left="720"/>
      <w:contextualSpacing/>
    </w:pPr>
  </w:style>
  <w:style w:type="character" w:customStyle="1" w:styleId="10">
    <w:name w:val="כותרת 1 תו"/>
    <w:basedOn w:val="a0"/>
    <w:link w:val="1"/>
    <w:uiPriority w:val="9"/>
    <w:rsid w:val="00927C1F"/>
    <w:rPr>
      <w:rFonts w:ascii="Times New Roman" w:eastAsia="Times New Roman" w:hAnsi="Times New Roman" w:cs="Times New Roman"/>
      <w:b/>
      <w:bCs/>
      <w:kern w:val="36"/>
      <w:sz w:val="48"/>
      <w:szCs w:val="48"/>
    </w:rPr>
  </w:style>
  <w:style w:type="paragraph" w:styleId="a4">
    <w:name w:val="No Spacing"/>
    <w:uiPriority w:val="99"/>
    <w:qFormat/>
    <w:rsid w:val="00AD4DEB"/>
    <w:pPr>
      <w:bidi/>
    </w:pPr>
    <w:rPr>
      <w:rFonts w:ascii="Calibri" w:eastAsia="Calibri" w:hAnsi="Calibri" w:cs="David"/>
    </w:rPr>
  </w:style>
  <w:style w:type="table" w:styleId="a5">
    <w:name w:val="Table Grid"/>
    <w:basedOn w:val="a1"/>
    <w:uiPriority w:val="59"/>
    <w:rsid w:val="00AD4DEB"/>
    <w:rPr>
      <w:rFonts w:ascii="Calibri" w:eastAsia="Calibri" w:hAnsi="Calibri" w:cs="David"/>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DavidMFORegular">
    <w:name w:val="David MFO Regular"/>
    <w:uiPriority w:val="99"/>
    <w:rsid w:val="00AD4DEB"/>
    <w:rPr>
      <w:rFonts w:ascii="DavidMFO" w:hAnsi="DavidMFO" w:cs="DavidMFO"/>
      <w:sz w:val="30"/>
      <w:szCs w:val="30"/>
      <w:vertAlign w:val="baseline"/>
      <w:lang w:bidi="ar-SA"/>
    </w:rPr>
  </w:style>
  <w:style w:type="paragraph" w:customStyle="1" w:styleId="Sheela">
    <w:name w:val="Sheela"/>
    <w:basedOn w:val="a"/>
    <w:uiPriority w:val="99"/>
    <w:rsid w:val="00AD4DEB"/>
    <w:pPr>
      <w:widowControl w:val="0"/>
      <w:tabs>
        <w:tab w:val="left" w:pos="1304"/>
        <w:tab w:val="left" w:pos="3969"/>
      </w:tabs>
      <w:autoSpaceDE w:val="0"/>
      <w:autoSpaceDN w:val="0"/>
      <w:adjustRightInd w:val="0"/>
      <w:spacing w:line="380" w:lineRule="atLeast"/>
      <w:textAlignment w:val="center"/>
    </w:pPr>
    <w:rPr>
      <w:rFonts w:ascii="DavidMFOBold" w:eastAsia="Times New Roman" w:hAnsi="DavidMFOBold" w:cs="David"/>
      <w:b/>
      <w:bCs/>
      <w:color w:val="000000"/>
      <w:sz w:val="30"/>
      <w:szCs w:val="30"/>
    </w:rPr>
  </w:style>
  <w:style w:type="paragraph" w:customStyle="1" w:styleId="a6">
    <w:name w:val="רב ברירה"/>
    <w:basedOn w:val="a"/>
    <w:qFormat/>
    <w:rsid w:val="00AD4DEB"/>
    <w:pPr>
      <w:widowControl w:val="0"/>
      <w:suppressAutoHyphens/>
      <w:autoSpaceDE w:val="0"/>
      <w:autoSpaceDN w:val="0"/>
      <w:adjustRightInd w:val="0"/>
      <w:spacing w:before="57" w:after="57" w:line="380" w:lineRule="atLeast"/>
      <w:ind w:left="850" w:hanging="851"/>
      <w:textAlignment w:val="center"/>
    </w:pPr>
    <w:rPr>
      <w:rFonts w:ascii="DavidMFO" w:eastAsia="Times New Roman" w:hAnsi="DavidMFO" w:cs="David"/>
      <w:color w:val="000000"/>
      <w:position w:val="-6"/>
      <w:sz w:val="20"/>
      <w:szCs w:val="20"/>
      <w:lang w:bidi="ar-SA"/>
    </w:rPr>
  </w:style>
  <w:style w:type="paragraph" w:customStyle="1" w:styleId="Sargel1">
    <w:name w:val="Sargel 1"/>
    <w:basedOn w:val="a"/>
    <w:uiPriority w:val="99"/>
    <w:rsid w:val="00AD4DEB"/>
    <w:pPr>
      <w:widowControl w:val="0"/>
      <w:suppressAutoHyphens/>
      <w:autoSpaceDE w:val="0"/>
      <w:autoSpaceDN w:val="0"/>
      <w:adjustRightInd w:val="0"/>
      <w:spacing w:before="57" w:after="57" w:line="380" w:lineRule="atLeast"/>
      <w:textAlignment w:val="center"/>
    </w:pPr>
    <w:rPr>
      <w:rFonts w:ascii="DavidMFO" w:eastAsia="Times New Roman" w:hAnsi="DavidMFO" w:cs="David"/>
      <w:color w:val="000000"/>
      <w:sz w:val="30"/>
      <w:szCs w:val="30"/>
    </w:rPr>
  </w:style>
  <w:style w:type="character" w:customStyle="1" w:styleId="30">
    <w:name w:val="כותרת 3 תו"/>
    <w:basedOn w:val="a0"/>
    <w:link w:val="3"/>
    <w:uiPriority w:val="9"/>
    <w:semiHidden/>
    <w:rsid w:val="008052CB"/>
    <w:rPr>
      <w:rFonts w:asciiTheme="majorHAnsi" w:eastAsiaTheme="majorEastAsia" w:hAnsiTheme="majorHAnsi" w:cstheme="majorBidi"/>
      <w:color w:val="1F3763" w:themeColor="accent1" w:themeShade="7F"/>
    </w:rPr>
  </w:style>
  <w:style w:type="paragraph" w:styleId="a7">
    <w:name w:val="header"/>
    <w:basedOn w:val="a"/>
    <w:link w:val="a8"/>
    <w:uiPriority w:val="99"/>
    <w:unhideWhenUsed/>
    <w:rsid w:val="002539BE"/>
    <w:pPr>
      <w:tabs>
        <w:tab w:val="center" w:pos="4153"/>
        <w:tab w:val="right" w:pos="8306"/>
      </w:tabs>
    </w:pPr>
  </w:style>
  <w:style w:type="character" w:customStyle="1" w:styleId="a8">
    <w:name w:val="כותרת עליונה תו"/>
    <w:basedOn w:val="a0"/>
    <w:link w:val="a7"/>
    <w:uiPriority w:val="99"/>
    <w:rsid w:val="002539BE"/>
  </w:style>
  <w:style w:type="paragraph" w:styleId="a9">
    <w:name w:val="footer"/>
    <w:basedOn w:val="a"/>
    <w:link w:val="aa"/>
    <w:uiPriority w:val="99"/>
    <w:unhideWhenUsed/>
    <w:rsid w:val="002539BE"/>
    <w:pPr>
      <w:tabs>
        <w:tab w:val="center" w:pos="4153"/>
        <w:tab w:val="right" w:pos="8306"/>
      </w:tabs>
    </w:pPr>
  </w:style>
  <w:style w:type="character" w:customStyle="1" w:styleId="aa">
    <w:name w:val="כותרת תחתונה תו"/>
    <w:basedOn w:val="a0"/>
    <w:link w:val="a9"/>
    <w:uiPriority w:val="99"/>
    <w:rsid w:val="002539BE"/>
  </w:style>
  <w:style w:type="character" w:styleId="Hyperlink">
    <w:name w:val="Hyperlink"/>
    <w:basedOn w:val="a0"/>
    <w:uiPriority w:val="99"/>
    <w:unhideWhenUsed/>
    <w:rsid w:val="00C82A24"/>
    <w:rPr>
      <w:color w:val="0563C1" w:themeColor="hyperlink"/>
      <w:u w:val="single"/>
    </w:rPr>
  </w:style>
  <w:style w:type="character" w:styleId="ab">
    <w:name w:val="Unresolved Mention"/>
    <w:basedOn w:val="a0"/>
    <w:uiPriority w:val="99"/>
    <w:semiHidden/>
    <w:unhideWhenUsed/>
    <w:rsid w:val="00C82A24"/>
    <w:rPr>
      <w:color w:val="605E5C"/>
      <w:shd w:val="clear" w:color="auto" w:fill="E1DFDD"/>
    </w:rPr>
  </w:style>
  <w:style w:type="character" w:styleId="FollowedHyperlink">
    <w:name w:val="FollowedHyperlink"/>
    <w:basedOn w:val="a0"/>
    <w:uiPriority w:val="99"/>
    <w:semiHidden/>
    <w:unhideWhenUsed/>
    <w:rsid w:val="009411D8"/>
    <w:rPr>
      <w:color w:val="954F72" w:themeColor="followedHyperlink"/>
      <w:u w:val="single"/>
    </w:rPr>
  </w:style>
  <w:style w:type="paragraph" w:styleId="HTML">
    <w:name w:val="HTML Preformatted"/>
    <w:basedOn w:val="a"/>
    <w:link w:val="HTML0"/>
    <w:uiPriority w:val="99"/>
    <w:semiHidden/>
    <w:unhideWhenUsed/>
    <w:rsid w:val="003255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eastAsia="Times New Roman" w:hAnsi="Courier New" w:cs="Courier New"/>
      <w:sz w:val="20"/>
      <w:szCs w:val="20"/>
    </w:rPr>
  </w:style>
  <w:style w:type="character" w:customStyle="1" w:styleId="HTML0">
    <w:name w:val="HTML מעוצב מראש תו"/>
    <w:basedOn w:val="a0"/>
    <w:link w:val="HTML"/>
    <w:uiPriority w:val="99"/>
    <w:semiHidden/>
    <w:rsid w:val="00325530"/>
    <w:rPr>
      <w:rFonts w:ascii="Courier New" w:eastAsia="Times New Roman" w:hAnsi="Courier New" w:cs="Courier New"/>
      <w:sz w:val="20"/>
      <w:szCs w:val="20"/>
    </w:rPr>
  </w:style>
  <w:style w:type="character" w:customStyle="1" w:styleId="y2iqfc">
    <w:name w:val="y2iqfc"/>
    <w:basedOn w:val="a0"/>
    <w:rsid w:val="00325530"/>
  </w:style>
  <w:style w:type="character" w:customStyle="1" w:styleId="20">
    <w:name w:val="כותרת 2 תו"/>
    <w:basedOn w:val="a0"/>
    <w:link w:val="2"/>
    <w:uiPriority w:val="9"/>
    <w:semiHidden/>
    <w:rsid w:val="000C04C6"/>
    <w:rPr>
      <w:rFonts w:asciiTheme="majorHAnsi" w:eastAsiaTheme="majorEastAsia" w:hAnsiTheme="majorHAnsi" w:cstheme="majorBidi"/>
      <w:color w:val="2F5496" w:themeColor="accent1" w:themeShade="BF"/>
      <w:sz w:val="26"/>
      <w:szCs w:val="26"/>
    </w:rPr>
  </w:style>
  <w:style w:type="paragraph" w:styleId="ac">
    <w:name w:val="Balloon Text"/>
    <w:basedOn w:val="a"/>
    <w:link w:val="ad"/>
    <w:uiPriority w:val="99"/>
    <w:semiHidden/>
    <w:unhideWhenUsed/>
    <w:rsid w:val="000C04C6"/>
    <w:rPr>
      <w:rFonts w:ascii="Times New Roman" w:hAnsi="Times New Roman" w:cs="Times New Roman"/>
      <w:sz w:val="18"/>
      <w:szCs w:val="18"/>
    </w:rPr>
  </w:style>
  <w:style w:type="character" w:customStyle="1" w:styleId="ad">
    <w:name w:val="טקסט בלונים תו"/>
    <w:basedOn w:val="a0"/>
    <w:link w:val="ac"/>
    <w:uiPriority w:val="99"/>
    <w:semiHidden/>
    <w:rsid w:val="000C04C6"/>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889197">
      <w:bodyDiv w:val="1"/>
      <w:marLeft w:val="0"/>
      <w:marRight w:val="0"/>
      <w:marTop w:val="0"/>
      <w:marBottom w:val="0"/>
      <w:divBdr>
        <w:top w:val="none" w:sz="0" w:space="0" w:color="auto"/>
        <w:left w:val="none" w:sz="0" w:space="0" w:color="auto"/>
        <w:bottom w:val="none" w:sz="0" w:space="0" w:color="auto"/>
        <w:right w:val="none" w:sz="0" w:space="0" w:color="auto"/>
      </w:divBdr>
    </w:div>
    <w:div w:id="81100739">
      <w:bodyDiv w:val="1"/>
      <w:marLeft w:val="0"/>
      <w:marRight w:val="0"/>
      <w:marTop w:val="0"/>
      <w:marBottom w:val="0"/>
      <w:divBdr>
        <w:top w:val="none" w:sz="0" w:space="0" w:color="auto"/>
        <w:left w:val="none" w:sz="0" w:space="0" w:color="auto"/>
        <w:bottom w:val="none" w:sz="0" w:space="0" w:color="auto"/>
        <w:right w:val="none" w:sz="0" w:space="0" w:color="auto"/>
      </w:divBdr>
    </w:div>
    <w:div w:id="89474132">
      <w:bodyDiv w:val="1"/>
      <w:marLeft w:val="0"/>
      <w:marRight w:val="0"/>
      <w:marTop w:val="0"/>
      <w:marBottom w:val="0"/>
      <w:divBdr>
        <w:top w:val="none" w:sz="0" w:space="0" w:color="auto"/>
        <w:left w:val="none" w:sz="0" w:space="0" w:color="auto"/>
        <w:bottom w:val="none" w:sz="0" w:space="0" w:color="auto"/>
        <w:right w:val="none" w:sz="0" w:space="0" w:color="auto"/>
      </w:divBdr>
    </w:div>
    <w:div w:id="199242759">
      <w:bodyDiv w:val="1"/>
      <w:marLeft w:val="0"/>
      <w:marRight w:val="0"/>
      <w:marTop w:val="0"/>
      <w:marBottom w:val="0"/>
      <w:divBdr>
        <w:top w:val="none" w:sz="0" w:space="0" w:color="auto"/>
        <w:left w:val="none" w:sz="0" w:space="0" w:color="auto"/>
        <w:bottom w:val="none" w:sz="0" w:space="0" w:color="auto"/>
        <w:right w:val="none" w:sz="0" w:space="0" w:color="auto"/>
      </w:divBdr>
    </w:div>
    <w:div w:id="206570835">
      <w:bodyDiv w:val="1"/>
      <w:marLeft w:val="0"/>
      <w:marRight w:val="0"/>
      <w:marTop w:val="0"/>
      <w:marBottom w:val="0"/>
      <w:divBdr>
        <w:top w:val="none" w:sz="0" w:space="0" w:color="auto"/>
        <w:left w:val="none" w:sz="0" w:space="0" w:color="auto"/>
        <w:bottom w:val="none" w:sz="0" w:space="0" w:color="auto"/>
        <w:right w:val="none" w:sz="0" w:space="0" w:color="auto"/>
      </w:divBdr>
    </w:div>
    <w:div w:id="226886757">
      <w:bodyDiv w:val="1"/>
      <w:marLeft w:val="0"/>
      <w:marRight w:val="0"/>
      <w:marTop w:val="0"/>
      <w:marBottom w:val="0"/>
      <w:divBdr>
        <w:top w:val="none" w:sz="0" w:space="0" w:color="auto"/>
        <w:left w:val="none" w:sz="0" w:space="0" w:color="auto"/>
        <w:bottom w:val="none" w:sz="0" w:space="0" w:color="auto"/>
        <w:right w:val="none" w:sz="0" w:space="0" w:color="auto"/>
      </w:divBdr>
    </w:div>
    <w:div w:id="314337867">
      <w:bodyDiv w:val="1"/>
      <w:marLeft w:val="0"/>
      <w:marRight w:val="0"/>
      <w:marTop w:val="0"/>
      <w:marBottom w:val="0"/>
      <w:divBdr>
        <w:top w:val="none" w:sz="0" w:space="0" w:color="auto"/>
        <w:left w:val="none" w:sz="0" w:space="0" w:color="auto"/>
        <w:bottom w:val="none" w:sz="0" w:space="0" w:color="auto"/>
        <w:right w:val="none" w:sz="0" w:space="0" w:color="auto"/>
      </w:divBdr>
      <w:divsChild>
        <w:div w:id="1545368779">
          <w:marLeft w:val="0"/>
          <w:marRight w:val="0"/>
          <w:marTop w:val="0"/>
          <w:marBottom w:val="0"/>
          <w:divBdr>
            <w:top w:val="single" w:sz="12" w:space="0" w:color="F5F5F5"/>
            <w:left w:val="single" w:sz="12" w:space="0" w:color="F5F5F5"/>
            <w:bottom w:val="single" w:sz="12" w:space="0" w:color="F5F5F5"/>
            <w:right w:val="single" w:sz="12" w:space="0" w:color="F5F5F5"/>
          </w:divBdr>
        </w:div>
        <w:div w:id="1735615716">
          <w:marLeft w:val="-150"/>
          <w:marRight w:val="-150"/>
          <w:marTop w:val="0"/>
          <w:marBottom w:val="0"/>
          <w:divBdr>
            <w:top w:val="none" w:sz="0" w:space="0" w:color="auto"/>
            <w:left w:val="none" w:sz="0" w:space="0" w:color="auto"/>
            <w:bottom w:val="none" w:sz="0" w:space="0" w:color="auto"/>
            <w:right w:val="none" w:sz="0" w:space="0" w:color="auto"/>
          </w:divBdr>
          <w:divsChild>
            <w:div w:id="996618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4082">
      <w:bodyDiv w:val="1"/>
      <w:marLeft w:val="0"/>
      <w:marRight w:val="0"/>
      <w:marTop w:val="0"/>
      <w:marBottom w:val="0"/>
      <w:divBdr>
        <w:top w:val="none" w:sz="0" w:space="0" w:color="auto"/>
        <w:left w:val="none" w:sz="0" w:space="0" w:color="auto"/>
        <w:bottom w:val="none" w:sz="0" w:space="0" w:color="auto"/>
        <w:right w:val="none" w:sz="0" w:space="0" w:color="auto"/>
      </w:divBdr>
    </w:div>
    <w:div w:id="494761540">
      <w:bodyDiv w:val="1"/>
      <w:marLeft w:val="0"/>
      <w:marRight w:val="0"/>
      <w:marTop w:val="0"/>
      <w:marBottom w:val="0"/>
      <w:divBdr>
        <w:top w:val="none" w:sz="0" w:space="0" w:color="auto"/>
        <w:left w:val="none" w:sz="0" w:space="0" w:color="auto"/>
        <w:bottom w:val="none" w:sz="0" w:space="0" w:color="auto"/>
        <w:right w:val="none" w:sz="0" w:space="0" w:color="auto"/>
      </w:divBdr>
    </w:div>
    <w:div w:id="669983876">
      <w:bodyDiv w:val="1"/>
      <w:marLeft w:val="0"/>
      <w:marRight w:val="0"/>
      <w:marTop w:val="0"/>
      <w:marBottom w:val="0"/>
      <w:divBdr>
        <w:top w:val="none" w:sz="0" w:space="0" w:color="auto"/>
        <w:left w:val="none" w:sz="0" w:space="0" w:color="auto"/>
        <w:bottom w:val="none" w:sz="0" w:space="0" w:color="auto"/>
        <w:right w:val="none" w:sz="0" w:space="0" w:color="auto"/>
      </w:divBdr>
    </w:div>
    <w:div w:id="749082630">
      <w:bodyDiv w:val="1"/>
      <w:marLeft w:val="0"/>
      <w:marRight w:val="0"/>
      <w:marTop w:val="0"/>
      <w:marBottom w:val="0"/>
      <w:divBdr>
        <w:top w:val="none" w:sz="0" w:space="0" w:color="auto"/>
        <w:left w:val="none" w:sz="0" w:space="0" w:color="auto"/>
        <w:bottom w:val="none" w:sz="0" w:space="0" w:color="auto"/>
        <w:right w:val="none" w:sz="0" w:space="0" w:color="auto"/>
      </w:divBdr>
    </w:div>
    <w:div w:id="924190153">
      <w:bodyDiv w:val="1"/>
      <w:marLeft w:val="0"/>
      <w:marRight w:val="0"/>
      <w:marTop w:val="0"/>
      <w:marBottom w:val="0"/>
      <w:divBdr>
        <w:top w:val="none" w:sz="0" w:space="0" w:color="auto"/>
        <w:left w:val="none" w:sz="0" w:space="0" w:color="auto"/>
        <w:bottom w:val="none" w:sz="0" w:space="0" w:color="auto"/>
        <w:right w:val="none" w:sz="0" w:space="0" w:color="auto"/>
      </w:divBdr>
    </w:div>
    <w:div w:id="1240869582">
      <w:bodyDiv w:val="1"/>
      <w:marLeft w:val="0"/>
      <w:marRight w:val="0"/>
      <w:marTop w:val="0"/>
      <w:marBottom w:val="0"/>
      <w:divBdr>
        <w:top w:val="none" w:sz="0" w:space="0" w:color="auto"/>
        <w:left w:val="none" w:sz="0" w:space="0" w:color="auto"/>
        <w:bottom w:val="none" w:sz="0" w:space="0" w:color="auto"/>
        <w:right w:val="none" w:sz="0" w:space="0" w:color="auto"/>
      </w:divBdr>
    </w:div>
    <w:div w:id="1286932784">
      <w:bodyDiv w:val="1"/>
      <w:marLeft w:val="0"/>
      <w:marRight w:val="0"/>
      <w:marTop w:val="0"/>
      <w:marBottom w:val="0"/>
      <w:divBdr>
        <w:top w:val="none" w:sz="0" w:space="0" w:color="auto"/>
        <w:left w:val="none" w:sz="0" w:space="0" w:color="auto"/>
        <w:bottom w:val="none" w:sz="0" w:space="0" w:color="auto"/>
        <w:right w:val="none" w:sz="0" w:space="0" w:color="auto"/>
      </w:divBdr>
    </w:div>
    <w:div w:id="1429043387">
      <w:bodyDiv w:val="1"/>
      <w:marLeft w:val="0"/>
      <w:marRight w:val="0"/>
      <w:marTop w:val="0"/>
      <w:marBottom w:val="0"/>
      <w:divBdr>
        <w:top w:val="none" w:sz="0" w:space="0" w:color="auto"/>
        <w:left w:val="none" w:sz="0" w:space="0" w:color="auto"/>
        <w:bottom w:val="none" w:sz="0" w:space="0" w:color="auto"/>
        <w:right w:val="none" w:sz="0" w:space="0" w:color="auto"/>
      </w:divBdr>
      <w:divsChild>
        <w:div w:id="1791316000">
          <w:marLeft w:val="0"/>
          <w:marRight w:val="0"/>
          <w:marTop w:val="0"/>
          <w:marBottom w:val="300"/>
          <w:divBdr>
            <w:top w:val="none" w:sz="0" w:space="0" w:color="auto"/>
            <w:left w:val="none" w:sz="0" w:space="0" w:color="auto"/>
            <w:bottom w:val="single" w:sz="6" w:space="15" w:color="CCCCCC"/>
            <w:right w:val="none" w:sz="0" w:space="0" w:color="auto"/>
          </w:divBdr>
        </w:div>
        <w:div w:id="1895197035">
          <w:marLeft w:val="0"/>
          <w:marRight w:val="0"/>
          <w:marTop w:val="0"/>
          <w:marBottom w:val="0"/>
          <w:divBdr>
            <w:top w:val="none" w:sz="0" w:space="0" w:color="auto"/>
            <w:left w:val="none" w:sz="0" w:space="0" w:color="auto"/>
            <w:bottom w:val="none" w:sz="0" w:space="0" w:color="auto"/>
            <w:right w:val="none" w:sz="0" w:space="0" w:color="auto"/>
          </w:divBdr>
        </w:div>
      </w:divsChild>
    </w:div>
    <w:div w:id="1449199871">
      <w:bodyDiv w:val="1"/>
      <w:marLeft w:val="0"/>
      <w:marRight w:val="0"/>
      <w:marTop w:val="0"/>
      <w:marBottom w:val="0"/>
      <w:divBdr>
        <w:top w:val="none" w:sz="0" w:space="0" w:color="auto"/>
        <w:left w:val="none" w:sz="0" w:space="0" w:color="auto"/>
        <w:bottom w:val="none" w:sz="0" w:space="0" w:color="auto"/>
        <w:right w:val="none" w:sz="0" w:space="0" w:color="auto"/>
      </w:divBdr>
    </w:div>
    <w:div w:id="1593396566">
      <w:bodyDiv w:val="1"/>
      <w:marLeft w:val="0"/>
      <w:marRight w:val="0"/>
      <w:marTop w:val="0"/>
      <w:marBottom w:val="0"/>
      <w:divBdr>
        <w:top w:val="none" w:sz="0" w:space="0" w:color="auto"/>
        <w:left w:val="none" w:sz="0" w:space="0" w:color="auto"/>
        <w:bottom w:val="none" w:sz="0" w:space="0" w:color="auto"/>
        <w:right w:val="none" w:sz="0" w:space="0" w:color="auto"/>
      </w:divBdr>
      <w:divsChild>
        <w:div w:id="483474155">
          <w:marLeft w:val="-105"/>
          <w:marRight w:val="-105"/>
          <w:marTop w:val="0"/>
          <w:marBottom w:val="0"/>
          <w:divBdr>
            <w:top w:val="none" w:sz="0" w:space="0" w:color="auto"/>
            <w:left w:val="none" w:sz="0" w:space="0" w:color="auto"/>
            <w:bottom w:val="none" w:sz="0" w:space="0" w:color="auto"/>
            <w:right w:val="none" w:sz="0" w:space="0" w:color="auto"/>
          </w:divBdr>
          <w:divsChild>
            <w:div w:id="410854129">
              <w:marLeft w:val="0"/>
              <w:marRight w:val="0"/>
              <w:marTop w:val="0"/>
              <w:marBottom w:val="0"/>
              <w:divBdr>
                <w:top w:val="none" w:sz="0" w:space="0" w:color="auto"/>
                <w:left w:val="none" w:sz="0" w:space="0" w:color="auto"/>
                <w:bottom w:val="none" w:sz="0" w:space="0" w:color="auto"/>
                <w:right w:val="none" w:sz="0" w:space="0" w:color="auto"/>
              </w:divBdr>
              <w:divsChild>
                <w:div w:id="1404257469">
                  <w:marLeft w:val="0"/>
                  <w:marRight w:val="0"/>
                  <w:marTop w:val="0"/>
                  <w:marBottom w:val="0"/>
                  <w:divBdr>
                    <w:top w:val="none" w:sz="0" w:space="0" w:color="auto"/>
                    <w:left w:val="none" w:sz="0" w:space="0" w:color="auto"/>
                    <w:bottom w:val="none" w:sz="0" w:space="0" w:color="auto"/>
                    <w:right w:val="none" w:sz="0" w:space="0" w:color="auto"/>
                  </w:divBdr>
                  <w:divsChild>
                    <w:div w:id="1075323899">
                      <w:marLeft w:val="0"/>
                      <w:marRight w:val="0"/>
                      <w:marTop w:val="0"/>
                      <w:marBottom w:val="0"/>
                      <w:divBdr>
                        <w:top w:val="none" w:sz="0" w:space="0" w:color="auto"/>
                        <w:left w:val="none" w:sz="0" w:space="0" w:color="auto"/>
                        <w:bottom w:val="none" w:sz="0" w:space="0" w:color="auto"/>
                        <w:right w:val="none" w:sz="0" w:space="0" w:color="auto"/>
                      </w:divBdr>
                      <w:divsChild>
                        <w:div w:id="934632783">
                          <w:marLeft w:val="0"/>
                          <w:marRight w:val="0"/>
                          <w:marTop w:val="0"/>
                          <w:marBottom w:val="0"/>
                          <w:divBdr>
                            <w:top w:val="none" w:sz="0" w:space="0" w:color="auto"/>
                            <w:left w:val="none" w:sz="0" w:space="0" w:color="auto"/>
                            <w:bottom w:val="none" w:sz="0" w:space="0" w:color="auto"/>
                            <w:right w:val="none" w:sz="0" w:space="0" w:color="auto"/>
                          </w:divBdr>
                          <w:divsChild>
                            <w:div w:id="1088959837">
                              <w:marLeft w:val="0"/>
                              <w:marRight w:val="0"/>
                              <w:marTop w:val="0"/>
                              <w:marBottom w:val="0"/>
                              <w:divBdr>
                                <w:top w:val="none" w:sz="0" w:space="0" w:color="auto"/>
                                <w:left w:val="none" w:sz="0" w:space="0" w:color="auto"/>
                                <w:bottom w:val="none" w:sz="0" w:space="0" w:color="auto"/>
                                <w:right w:val="none" w:sz="0" w:space="0" w:color="auto"/>
                              </w:divBdr>
                              <w:divsChild>
                                <w:div w:id="61729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078984">
      <w:bodyDiv w:val="1"/>
      <w:marLeft w:val="0"/>
      <w:marRight w:val="0"/>
      <w:marTop w:val="0"/>
      <w:marBottom w:val="0"/>
      <w:divBdr>
        <w:top w:val="none" w:sz="0" w:space="0" w:color="auto"/>
        <w:left w:val="none" w:sz="0" w:space="0" w:color="auto"/>
        <w:bottom w:val="none" w:sz="0" w:space="0" w:color="auto"/>
        <w:right w:val="none" w:sz="0" w:space="0" w:color="auto"/>
      </w:divBdr>
    </w:div>
    <w:div w:id="1935355694">
      <w:bodyDiv w:val="1"/>
      <w:marLeft w:val="0"/>
      <w:marRight w:val="0"/>
      <w:marTop w:val="0"/>
      <w:marBottom w:val="0"/>
      <w:divBdr>
        <w:top w:val="none" w:sz="0" w:space="0" w:color="auto"/>
        <w:left w:val="none" w:sz="0" w:space="0" w:color="auto"/>
        <w:bottom w:val="none" w:sz="0" w:space="0" w:color="auto"/>
        <w:right w:val="none" w:sz="0" w:space="0" w:color="auto"/>
      </w:divBdr>
    </w:div>
    <w:div w:id="1982535725">
      <w:bodyDiv w:val="1"/>
      <w:marLeft w:val="0"/>
      <w:marRight w:val="0"/>
      <w:marTop w:val="0"/>
      <w:marBottom w:val="0"/>
      <w:divBdr>
        <w:top w:val="none" w:sz="0" w:space="0" w:color="auto"/>
        <w:left w:val="none" w:sz="0" w:space="0" w:color="auto"/>
        <w:bottom w:val="none" w:sz="0" w:space="0" w:color="auto"/>
        <w:right w:val="none" w:sz="0" w:space="0" w:color="auto"/>
      </w:divBdr>
    </w:div>
    <w:div w:id="2005891801">
      <w:bodyDiv w:val="1"/>
      <w:marLeft w:val="0"/>
      <w:marRight w:val="0"/>
      <w:marTop w:val="0"/>
      <w:marBottom w:val="0"/>
      <w:divBdr>
        <w:top w:val="none" w:sz="0" w:space="0" w:color="auto"/>
        <w:left w:val="none" w:sz="0" w:space="0" w:color="auto"/>
        <w:bottom w:val="none" w:sz="0" w:space="0" w:color="auto"/>
        <w:right w:val="none" w:sz="0" w:space="0" w:color="auto"/>
      </w:divBdr>
      <w:divsChild>
        <w:div w:id="996768147">
          <w:marLeft w:val="-150"/>
          <w:marRight w:val="-150"/>
          <w:marTop w:val="0"/>
          <w:marBottom w:val="0"/>
          <w:divBdr>
            <w:top w:val="none" w:sz="0" w:space="0" w:color="auto"/>
            <w:left w:val="none" w:sz="0" w:space="0" w:color="auto"/>
            <w:bottom w:val="none" w:sz="0" w:space="0" w:color="auto"/>
            <w:right w:val="none" w:sz="0" w:space="0" w:color="auto"/>
          </w:divBdr>
        </w:div>
        <w:div w:id="1779177887">
          <w:marLeft w:val="-150"/>
          <w:marRight w:val="-150"/>
          <w:marTop w:val="0"/>
          <w:marBottom w:val="0"/>
          <w:divBdr>
            <w:top w:val="none" w:sz="0" w:space="0" w:color="auto"/>
            <w:left w:val="none" w:sz="0" w:space="0" w:color="auto"/>
            <w:bottom w:val="none" w:sz="0" w:space="0" w:color="auto"/>
            <w:right w:val="none" w:sz="0" w:space="0" w:color="auto"/>
          </w:divBdr>
          <w:divsChild>
            <w:div w:id="625744333">
              <w:marLeft w:val="0"/>
              <w:marRight w:val="0"/>
              <w:marTop w:val="300"/>
              <w:marBottom w:val="300"/>
              <w:divBdr>
                <w:top w:val="none" w:sz="0" w:space="0" w:color="auto"/>
                <w:left w:val="none" w:sz="0" w:space="0" w:color="auto"/>
                <w:bottom w:val="single" w:sz="6" w:space="0" w:color="C1CB2E"/>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emf"/><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header" Target="header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10</Pages>
  <Words>955</Words>
  <Characters>4775</Characters>
  <Application>Microsoft Office Word</Application>
  <DocSecurity>0</DocSecurity>
  <Lines>39</Lines>
  <Paragraphs>11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5719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2022-01-23T08:12:00Z</dcterms:created>
  <dcterms:modified xsi:type="dcterms:W3CDTF">2022-01-23T08:50:00Z</dcterms:modified>
</cp:coreProperties>
</file>