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DBA" w:rsidRPr="00D90F91" w:rsidRDefault="0055323C" w:rsidP="00D90F91">
      <w:pPr>
        <w:jc w:val="center"/>
        <w:rPr>
          <w:b/>
          <w:bCs/>
          <w:rtl/>
        </w:rPr>
      </w:pPr>
      <w:r w:rsidRPr="00D90F91">
        <w:rPr>
          <w:rFonts w:hint="cs"/>
          <w:b/>
          <w:bCs/>
          <w:rtl/>
        </w:rPr>
        <w:t>תמונת מצב - ניתוח מחוון</w:t>
      </w:r>
      <w:r w:rsidR="00D90F91" w:rsidRPr="00D90F91">
        <w:rPr>
          <w:b/>
          <w:bCs/>
        </w:rPr>
        <w:t xml:space="preserve"> </w:t>
      </w:r>
      <w:r w:rsidR="00D90F91" w:rsidRPr="00D90F91">
        <w:rPr>
          <w:rFonts w:hint="cs"/>
          <w:b/>
          <w:bCs/>
          <w:rtl/>
        </w:rPr>
        <w:t>והשתמעויות להוראה</w:t>
      </w:r>
    </w:p>
    <w:p w:rsidR="0055323C" w:rsidRDefault="0055323C">
      <w:pPr>
        <w:rPr>
          <w:rtl/>
        </w:rPr>
      </w:pPr>
    </w:p>
    <w:p w:rsidR="00C35F76" w:rsidRDefault="0055323C" w:rsidP="00C35F76">
      <w:pPr>
        <w:rPr>
          <w:rtl/>
        </w:rPr>
      </w:pPr>
      <w:r>
        <w:rPr>
          <w:rFonts w:hint="cs"/>
          <w:rtl/>
        </w:rPr>
        <w:t>הבנת הנקרא</w:t>
      </w:r>
      <w:bookmarkStart w:id="0" w:name="_GoBack"/>
      <w:bookmarkEnd w:id="0"/>
    </w:p>
    <w:p w:rsidR="00C35F76" w:rsidRDefault="00C35F76" w:rsidP="00C35F76">
      <w:pPr>
        <w:rPr>
          <w:rtl/>
        </w:rPr>
      </w:pPr>
      <w:r>
        <w:rPr>
          <w:rFonts w:hint="cs"/>
          <w:rtl/>
        </w:rPr>
        <w:t>כללי - כשיש הפניה לשורה בטקסט - יש לגשת לטקסט, לסמן את הנדרש ולבדוק (לא לסמוך על הזכרון). דוגמאות:</w:t>
      </w:r>
      <w:r>
        <w:rPr>
          <w:rFonts w:hint="cs"/>
        </w:rPr>
        <w:t xml:space="preserve"> </w:t>
      </w:r>
      <w:r>
        <w:rPr>
          <w:rFonts w:hint="cs"/>
          <w:rtl/>
        </w:rPr>
        <w:t>שאלות 3,5,11,12,13</w:t>
      </w:r>
      <w:r w:rsidR="007844E6">
        <w:rPr>
          <w:rFonts w:hint="cs"/>
          <w:rtl/>
        </w:rPr>
        <w:t>,15</w:t>
      </w:r>
    </w:p>
    <w:p w:rsidR="0055323C" w:rsidRDefault="0055323C">
      <w:pPr>
        <w:rPr>
          <w:rtl/>
        </w:rPr>
      </w:pPr>
    </w:p>
    <w:tbl>
      <w:tblPr>
        <w:tblStyle w:val="a4"/>
        <w:bidiVisual/>
        <w:tblW w:w="9793" w:type="dxa"/>
        <w:tblInd w:w="-1486" w:type="dxa"/>
        <w:tblLook w:val="04A0" w:firstRow="1" w:lastRow="0" w:firstColumn="1" w:lastColumn="0" w:noHBand="0" w:noVBand="1"/>
      </w:tblPr>
      <w:tblGrid>
        <w:gridCol w:w="2084"/>
        <w:gridCol w:w="5000"/>
        <w:gridCol w:w="2709"/>
      </w:tblGrid>
      <w:tr w:rsidR="00A062E0" w:rsidRPr="00D90F91" w:rsidTr="00442868">
        <w:tc>
          <w:tcPr>
            <w:tcW w:w="2268" w:type="dxa"/>
          </w:tcPr>
          <w:p w:rsidR="0055323C" w:rsidRPr="00D90F91" w:rsidRDefault="0055323C">
            <w:pPr>
              <w:rPr>
                <w:b/>
                <w:bCs/>
                <w:rtl/>
              </w:rPr>
            </w:pPr>
            <w:r w:rsidRPr="00D90F91">
              <w:rPr>
                <w:rFonts w:hint="cs"/>
                <w:b/>
                <w:bCs/>
                <w:rtl/>
              </w:rPr>
              <w:t>שאלה</w:t>
            </w:r>
          </w:p>
        </w:tc>
        <w:tc>
          <w:tcPr>
            <w:tcW w:w="4540" w:type="dxa"/>
          </w:tcPr>
          <w:p w:rsidR="0055323C" w:rsidRPr="00D90F91" w:rsidRDefault="0055323C">
            <w:pPr>
              <w:rPr>
                <w:b/>
                <w:bCs/>
                <w:rtl/>
              </w:rPr>
            </w:pPr>
            <w:r w:rsidRPr="00D90F91">
              <w:rPr>
                <w:rFonts w:hint="cs"/>
                <w:b/>
                <w:bCs/>
                <w:rtl/>
              </w:rPr>
              <w:t>תובנה</w:t>
            </w:r>
          </w:p>
        </w:tc>
        <w:tc>
          <w:tcPr>
            <w:tcW w:w="2985" w:type="dxa"/>
          </w:tcPr>
          <w:p w:rsidR="0055323C" w:rsidRPr="00D90F91" w:rsidRDefault="0055323C">
            <w:pPr>
              <w:rPr>
                <w:b/>
                <w:bCs/>
                <w:rtl/>
              </w:rPr>
            </w:pPr>
            <w:r w:rsidRPr="00D90F91">
              <w:rPr>
                <w:rFonts w:hint="cs"/>
                <w:b/>
                <w:bCs/>
                <w:rtl/>
              </w:rPr>
              <w:t>השתמעות חינוכית</w:t>
            </w:r>
          </w:p>
        </w:tc>
      </w:tr>
      <w:tr w:rsidR="00A062E0" w:rsidTr="00442868">
        <w:tc>
          <w:tcPr>
            <w:tcW w:w="2268" w:type="dxa"/>
          </w:tcPr>
          <w:p w:rsidR="00A062E0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  <w:r w:rsidR="001A7615">
              <w:rPr>
                <w:rFonts w:hint="cs"/>
                <w:rtl/>
              </w:rPr>
              <w:t xml:space="preserve"> </w:t>
            </w:r>
            <w:r w:rsidR="00A062E0">
              <w:rPr>
                <w:rFonts w:hint="cs"/>
                <w:rtl/>
              </w:rPr>
              <w:t xml:space="preserve">רב ברירה. </w:t>
            </w:r>
          </w:p>
          <w:p w:rsidR="0055323C" w:rsidRDefault="00A062E0" w:rsidP="00A062E0">
            <w:pPr>
              <w:rPr>
                <w:rtl/>
              </w:rPr>
            </w:pPr>
            <w:r>
              <w:rPr>
                <w:rFonts w:hint="cs"/>
                <w:rtl/>
              </w:rPr>
              <w:t>סימון 2 תשובות</w:t>
            </w:r>
          </w:p>
          <w:p w:rsidR="00A062E0" w:rsidRDefault="00A062E0" w:rsidP="00A062E0">
            <w:pPr>
              <w:rPr>
                <w:rtl/>
              </w:rPr>
            </w:pPr>
            <w:r>
              <w:rPr>
                <w:rFonts w:hint="cs"/>
                <w:rtl/>
              </w:rPr>
              <w:t>תשובות 1 ו-3</w:t>
            </w:r>
          </w:p>
          <w:p w:rsidR="00A062E0" w:rsidRDefault="00A062E0" w:rsidP="00A062E0">
            <w:pPr>
              <w:rPr>
                <w:rtl/>
              </w:rPr>
            </w:pPr>
            <w:r>
              <w:rPr>
                <w:rFonts w:hint="cs"/>
                <w:rtl/>
              </w:rPr>
              <w:t>(לפי פסקה רביעית)</w:t>
            </w:r>
          </w:p>
        </w:tc>
        <w:tc>
          <w:tcPr>
            <w:tcW w:w="4540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הבנת רעיון מרכזי בטקסט</w:t>
            </w:r>
            <w:r w:rsidR="00A062E0">
              <w:rPr>
                <w:rFonts w:hint="cs"/>
                <w:rtl/>
              </w:rPr>
              <w:t>.</w:t>
            </w:r>
          </w:p>
          <w:p w:rsidR="00A062E0" w:rsidRDefault="00A062E0">
            <w:pPr>
              <w:rPr>
                <w:rtl/>
              </w:rPr>
            </w:pPr>
            <w:r>
              <w:rPr>
                <w:rFonts w:hint="cs"/>
                <w:rtl/>
              </w:rPr>
              <w:t>״לפי הטקסט, מה הייתה חשיבות דרך המשי?״</w:t>
            </w:r>
          </w:p>
          <w:p w:rsidR="00A062E0" w:rsidRDefault="00A062E0">
            <w:pPr>
              <w:rPr>
                <w:rtl/>
              </w:rPr>
            </w:pPr>
            <w:r>
              <w:rPr>
                <w:noProof/>
                <w:rtl/>
                <w:lang w:val="he-IL"/>
              </w:rPr>
              <w:drawing>
                <wp:inline distT="0" distB="0" distL="0" distR="0">
                  <wp:extent cx="1884636" cy="665072"/>
                  <wp:effectExtent l="0" t="0" r="0" b="0"/>
                  <wp:docPr id="5" name="תמונה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צילום מסך 2022.02.26 ב.8.14.2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9017" cy="673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</w:tcPr>
          <w:p w:rsidR="0055323C" w:rsidRDefault="00A062E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1. לבקש רב ברירה שיש לסמן בו יותר מתשובה אחת. 2. רעיון מרכזי ולא רעיון של חלק מהטקסט. לדעת לסנן מסיחים. 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2 א</w:t>
            </w:r>
            <w:r w:rsidR="001A7615">
              <w:rPr>
                <w:rFonts w:hint="cs"/>
                <w:rtl/>
              </w:rPr>
              <w:t xml:space="preserve">  2 דברים משותפים לשלושתם</w:t>
            </w:r>
          </w:p>
        </w:tc>
        <w:tc>
          <w:tcPr>
            <w:tcW w:w="4540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מיזוג מידע:</w:t>
            </w:r>
            <w:r>
              <w:rPr>
                <w:rFonts w:hint="cs"/>
              </w:rPr>
              <w:t xml:space="preserve"> </w:t>
            </w:r>
            <w:r>
              <w:rPr>
                <w:rFonts w:hint="cs"/>
                <w:rtl/>
              </w:rPr>
              <w:t xml:space="preserve">פרטי 3 אישים. נמצאים בטקסט ובהערת </w:t>
            </w:r>
            <w:proofErr w:type="spellStart"/>
            <w:r>
              <w:rPr>
                <w:rFonts w:hint="cs"/>
                <w:rtl/>
              </w:rPr>
              <w:t>השולייים</w:t>
            </w:r>
            <w:proofErr w:type="spellEnd"/>
            <w:r>
              <w:rPr>
                <w:rFonts w:hint="cs"/>
                <w:rtl/>
              </w:rPr>
              <w:t>.</w:t>
            </w:r>
          </w:p>
        </w:tc>
        <w:tc>
          <w:tcPr>
            <w:tcW w:w="2985" w:type="dxa"/>
          </w:tcPr>
          <w:p w:rsidR="0055323C" w:rsidRDefault="00D0777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להוסיף לכל טקסט </w:t>
            </w:r>
            <w:r w:rsidR="00442868">
              <w:rPr>
                <w:rFonts w:hint="cs"/>
                <w:rtl/>
              </w:rPr>
              <w:t xml:space="preserve"> - הערת שוליים המוסיפה לטקסט. 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2 ב</w:t>
            </w:r>
            <w:r w:rsidR="001A7615">
              <w:rPr>
                <w:rFonts w:hint="cs"/>
                <w:rtl/>
              </w:rPr>
              <w:t xml:space="preserve"> </w:t>
            </w:r>
            <w:r w:rsidR="00343021">
              <w:rPr>
                <w:rFonts w:hint="cs"/>
                <w:rtl/>
              </w:rPr>
              <w:t>במה שניים מהם שונים זה מזה</w:t>
            </w:r>
          </w:p>
        </w:tc>
        <w:tc>
          <w:tcPr>
            <w:tcW w:w="4540" w:type="dxa"/>
          </w:tcPr>
          <w:p w:rsidR="0055323C" w:rsidRDefault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להסיק מה ההבדל בין שני אישים לפי הכתוב בהערת השוליים.</w:t>
            </w:r>
          </w:p>
        </w:tc>
        <w:tc>
          <w:tcPr>
            <w:tcW w:w="2985" w:type="dxa"/>
          </w:tcPr>
          <w:p w:rsidR="0055323C" w:rsidRDefault="00442868">
            <w:pPr>
              <w:rPr>
                <w:rtl/>
              </w:rPr>
            </w:pPr>
            <w:r>
              <w:rPr>
                <w:rFonts w:hint="cs"/>
                <w:rtl/>
              </w:rPr>
              <w:t>הוצאת מידע שאינו כתוב בטקסט עצמו</w:t>
            </w:r>
          </w:p>
        </w:tc>
      </w:tr>
      <w:tr w:rsidR="00A062E0" w:rsidTr="00442868">
        <w:tc>
          <w:tcPr>
            <w:tcW w:w="2268" w:type="dxa"/>
          </w:tcPr>
          <w:p w:rsidR="00343021" w:rsidRDefault="0055323C" w:rsidP="00343021">
            <w:r>
              <w:rPr>
                <w:rFonts w:hint="cs"/>
                <w:rtl/>
              </w:rPr>
              <w:t>3</w:t>
            </w:r>
            <w:r w:rsidR="00343021">
              <w:rPr>
                <w:rFonts w:hint="cs"/>
                <w:rtl/>
              </w:rPr>
              <w:t xml:space="preserve"> </w:t>
            </w:r>
          </w:p>
          <w:p w:rsidR="0055323C" w:rsidRDefault="0055323C" w:rsidP="00343021">
            <w:pPr>
              <w:rPr>
                <w:rtl/>
              </w:rPr>
            </w:pPr>
          </w:p>
        </w:tc>
        <w:tc>
          <w:tcPr>
            <w:tcW w:w="4540" w:type="dxa"/>
          </w:tcPr>
          <w:p w:rsidR="0055323C" w:rsidRDefault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להסיק מסקנה לפי הכתוב בחלק מהטקסט.</w:t>
            </w:r>
          </w:p>
          <w:p w:rsidR="00343021" w:rsidRDefault="00343021" w:rsidP="00343021">
            <w:pPr>
              <w:rPr>
                <w:rtl/>
              </w:rPr>
            </w:pPr>
            <w:r w:rsidRPr="00343021">
              <w:rPr>
                <w:rFonts w:cs="Arial"/>
                <w:sz w:val="16"/>
                <w:szCs w:val="16"/>
                <w:rtl/>
              </w:rPr>
              <w:t>בשורות 7–8 כתוב: ”סין שמרה על סוד גידול זחלי המשי ועל סוד ייצור המשי לפחות</w:t>
            </w:r>
            <w:r>
              <w:rPr>
                <w:rFonts w:cs="Arial" w:hint="cs"/>
                <w:sz w:val="16"/>
                <w:szCs w:val="16"/>
                <w:rtl/>
              </w:rPr>
              <w:t xml:space="preserve"> 2000</w:t>
            </w:r>
            <w:r w:rsidRPr="00343021">
              <w:rPr>
                <w:rFonts w:cs="Arial"/>
                <w:sz w:val="16"/>
                <w:szCs w:val="16"/>
                <w:rtl/>
              </w:rPr>
              <w:t xml:space="preserve"> שנים ...״</w:t>
            </w:r>
            <w:r>
              <w:rPr>
                <w:rFonts w:hint="cs"/>
                <w:sz w:val="16"/>
                <w:szCs w:val="16"/>
                <w:rtl/>
              </w:rPr>
              <w:t xml:space="preserve">. </w:t>
            </w:r>
            <w:r w:rsidRPr="00343021">
              <w:rPr>
                <w:rFonts w:cs="Arial"/>
                <w:sz w:val="16"/>
                <w:szCs w:val="16"/>
                <w:rtl/>
              </w:rPr>
              <w:t>מה הרוויחה סין כששמרה על הסודות האלה?</w:t>
            </w:r>
          </w:p>
        </w:tc>
        <w:tc>
          <w:tcPr>
            <w:tcW w:w="2985" w:type="dxa"/>
          </w:tcPr>
          <w:p w:rsidR="0055323C" w:rsidRDefault="00A062E0">
            <w:pPr>
              <w:rPr>
                <w:rtl/>
              </w:rPr>
            </w:pPr>
            <w:r>
              <w:rPr>
                <w:rFonts w:hint="cs"/>
                <w:rtl/>
              </w:rPr>
              <w:t>ללמד להסיק מסקנות. בכל שיעור וטקסט לערוך דיון אחד לפחות עם הסקה. לדאוג שכל התלמידים משתתפים (דרך כתיבה, זוגות וכד׳)</w:t>
            </w:r>
          </w:p>
        </w:tc>
      </w:tr>
      <w:tr w:rsidR="00A062E0" w:rsidTr="00442868">
        <w:tc>
          <w:tcPr>
            <w:tcW w:w="2268" w:type="dxa"/>
          </w:tcPr>
          <w:p w:rsidR="00343021" w:rsidRDefault="00343021" w:rsidP="00343021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  <w:r w:rsidR="00442868">
              <w:rPr>
                <w:rFonts w:hint="cs"/>
                <w:rtl/>
              </w:rPr>
              <w:t xml:space="preserve"> איתור מידע סמוי. יש להסיק את הכוונים</w:t>
            </w:r>
          </w:p>
        </w:tc>
        <w:tc>
          <w:tcPr>
            <w:tcW w:w="4540" w:type="dxa"/>
          </w:tcPr>
          <w:p w:rsidR="00343021" w:rsidRDefault="00A20D7A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״</w:t>
            </w:r>
            <w:r w:rsidR="00343021" w:rsidRPr="00343021">
              <w:rPr>
                <w:rFonts w:cs="Arial"/>
                <w:rtl/>
              </w:rPr>
              <w:t>התלמידים נדרשים לאתר מידע גלוי בטקסט</w:t>
            </w:r>
            <w:r>
              <w:rPr>
                <w:rFonts w:cs="Arial" w:hint="cs"/>
                <w:rtl/>
              </w:rPr>
              <w:t>״</w:t>
            </w:r>
            <w:r w:rsidR="00343021" w:rsidRPr="00343021">
              <w:rPr>
                <w:rFonts w:cs="Arial"/>
                <w:rtl/>
              </w:rPr>
              <w:t>.</w:t>
            </w:r>
          </w:p>
          <w:p w:rsidR="00343021" w:rsidRPr="00343021" w:rsidRDefault="00343021" w:rsidP="00343021">
            <w:pPr>
              <w:rPr>
                <w:rFonts w:cs="Arial"/>
                <w:sz w:val="18"/>
                <w:szCs w:val="18"/>
                <w:rtl/>
              </w:rPr>
            </w:pPr>
            <w:r w:rsidRPr="00343021">
              <w:rPr>
                <w:rFonts w:cs="Arial"/>
                <w:sz w:val="18"/>
                <w:szCs w:val="18"/>
                <w:rtl/>
              </w:rPr>
              <w:t>מוצרים הועברו בדרך המשי מהמזרח למערב ומהמערב למזרח.</w:t>
            </w:r>
          </w:p>
          <w:p w:rsidR="00343021" w:rsidRPr="00343021" w:rsidRDefault="00343021" w:rsidP="00343021">
            <w:pPr>
              <w:rPr>
                <w:rFonts w:cs="Arial"/>
                <w:rtl/>
              </w:rPr>
            </w:pPr>
            <w:r w:rsidRPr="00343021">
              <w:rPr>
                <w:rFonts w:cs="Arial"/>
                <w:sz w:val="18"/>
                <w:szCs w:val="18"/>
                <w:rtl/>
              </w:rPr>
              <w:t>כתבו באיזה כיוון הועבר כל מוצר: מהמזרח למערב או מהמערב למזרח.</w:t>
            </w:r>
          </w:p>
        </w:tc>
        <w:tc>
          <w:tcPr>
            <w:tcW w:w="2985" w:type="dxa"/>
          </w:tcPr>
          <w:p w:rsidR="00343021" w:rsidRDefault="00442868">
            <w:pPr>
              <w:rPr>
                <w:rtl/>
              </w:rPr>
            </w:pPr>
            <w:r w:rsidRPr="00442868">
              <w:rPr>
                <w:rFonts w:hint="cs"/>
                <w:sz w:val="22"/>
                <w:szCs w:val="22"/>
                <w:rtl/>
              </w:rPr>
              <w:t>מידע סמוי: המידע קיים בטקסט אך לא במילים המפורשות שבשאלה. יש לחפשו לפי הנושא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  <w:r w:rsidR="00343021">
              <w:rPr>
                <w:rFonts w:hint="cs"/>
                <w:rtl/>
              </w:rPr>
              <w:t xml:space="preserve"> </w:t>
            </w:r>
          </w:p>
        </w:tc>
        <w:tc>
          <w:tcPr>
            <w:tcW w:w="4540" w:type="dxa"/>
          </w:tcPr>
          <w:p w:rsidR="0055323C" w:rsidRPr="0055323C" w:rsidRDefault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להשוות בין פרטי מידע המשותפים לטקסט רציף ולטקסט שאינו רציף (מפה).</w:t>
            </w:r>
            <w:r w:rsidR="00343021">
              <w:rPr>
                <w:rFonts w:hint="cs"/>
                <w:rtl/>
              </w:rPr>
              <w:t xml:space="preserve"> - לאתר 2 פריטים שנמצאים בשניהם.</w:t>
            </w:r>
          </w:p>
        </w:tc>
        <w:tc>
          <w:tcPr>
            <w:tcW w:w="2985" w:type="dxa"/>
          </w:tcPr>
          <w:p w:rsidR="0055323C" w:rsidRDefault="00442868">
            <w:pPr>
              <w:rPr>
                <w:rtl/>
              </w:rPr>
            </w:pPr>
            <w:r>
              <w:rPr>
                <w:rFonts w:hint="cs"/>
                <w:rtl/>
              </w:rPr>
              <w:t>להוסיף לכל טקסט - טקסט שאינו רציף (טקסט נלווה, טקסט משני - חשוב לתת שמות אלו לטקסטים)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4540" w:type="dxa"/>
          </w:tcPr>
          <w:p w:rsidR="0055323C" w:rsidRDefault="0055323C" w:rsidP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לאתר מידע בשני טקסטים שונים.</w:t>
            </w:r>
          </w:p>
          <w:p w:rsidR="00343021" w:rsidRPr="00343021" w:rsidRDefault="00343021" w:rsidP="00343021">
            <w:pPr>
              <w:rPr>
                <w:sz w:val="16"/>
                <w:szCs w:val="16"/>
                <w:rtl/>
              </w:rPr>
            </w:pPr>
            <w:r>
              <w:rPr>
                <w:rFonts w:cs="Arial"/>
                <w:rtl/>
              </w:rPr>
              <w:t>בטקסט הנלווה שכותרתו ״אתגרים בדרך המשי״ כתוב:</w:t>
            </w:r>
          </w:p>
          <w:p w:rsidR="00343021" w:rsidRPr="00343021" w:rsidRDefault="00343021" w:rsidP="00343021">
            <w:pPr>
              <w:rPr>
                <w:sz w:val="16"/>
                <w:szCs w:val="16"/>
                <w:rtl/>
              </w:rPr>
            </w:pPr>
            <w:r w:rsidRPr="00343021">
              <w:rPr>
                <w:rFonts w:cs="Arial"/>
                <w:sz w:val="16"/>
                <w:szCs w:val="16"/>
                <w:rtl/>
              </w:rPr>
              <w:t>”רק מעטים הלכו לכל אורכה של דרך המשי ]...[״מדוע הלכו רק מעטים לכל אורכה של דרך המשי?</w:t>
            </w:r>
          </w:p>
          <w:p w:rsidR="00343021" w:rsidRDefault="00343021" w:rsidP="00343021">
            <w:pPr>
              <w:rPr>
                <w:rtl/>
              </w:rPr>
            </w:pPr>
            <w:r w:rsidRPr="00343021">
              <w:rPr>
                <w:rFonts w:cs="Arial"/>
                <w:sz w:val="16"/>
                <w:szCs w:val="16"/>
                <w:rtl/>
              </w:rPr>
              <w:t>כתבו שתי סיבות שונות: סיבה אחת מהטקסט הראשי )"דרך המשי"( וסיבה אחת מהטקסט</w:t>
            </w:r>
            <w:r>
              <w:rPr>
                <w:rFonts w:cs="Arial" w:hint="cs"/>
                <w:sz w:val="16"/>
                <w:szCs w:val="16"/>
                <w:rtl/>
              </w:rPr>
              <w:t xml:space="preserve"> </w:t>
            </w:r>
            <w:r w:rsidRPr="00343021">
              <w:rPr>
                <w:rFonts w:cs="Arial"/>
                <w:sz w:val="16"/>
                <w:szCs w:val="16"/>
                <w:rtl/>
              </w:rPr>
              <w:t>הנלווה לו )"אתגרים בדרך המשי"(</w:t>
            </w:r>
          </w:p>
        </w:tc>
        <w:tc>
          <w:tcPr>
            <w:tcW w:w="2985" w:type="dxa"/>
          </w:tcPr>
          <w:p w:rsidR="0055323C" w:rsidRDefault="00442868">
            <w:pPr>
              <w:rPr>
                <w:rtl/>
              </w:rPr>
            </w:pPr>
            <w:r>
              <w:rPr>
                <w:rFonts w:hint="cs"/>
                <w:rtl/>
              </w:rPr>
              <w:t>לבקש מידע המתפצל בין הטקסט הראשי לטקסט המשני.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  <w:r w:rsidR="00343021">
              <w:rPr>
                <w:rFonts w:hint="cs"/>
                <w:rtl/>
              </w:rPr>
              <w:t xml:space="preserve"> </w:t>
            </w:r>
            <w:r w:rsidR="00343021" w:rsidRPr="00343021">
              <w:rPr>
                <w:rFonts w:cs="Arial"/>
                <w:sz w:val="20"/>
                <w:szCs w:val="20"/>
                <w:rtl/>
              </w:rPr>
              <w:t>מדוע פסק השימוש בדרך המשי לאחר שנפלה האימפריה המונגולית?</w:t>
            </w:r>
          </w:p>
        </w:tc>
        <w:tc>
          <w:tcPr>
            <w:tcW w:w="4540" w:type="dxa"/>
          </w:tcPr>
          <w:p w:rsidR="0055323C" w:rsidRPr="0055323C" w:rsidRDefault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 xml:space="preserve">התלמידים נדרשים להבין קשר שאינו גלוי בטקסט </w:t>
            </w:r>
            <w:r>
              <w:rPr>
                <w:rFonts w:cs="Arial" w:hint="cs"/>
                <w:rtl/>
              </w:rPr>
              <w:t>(</w:t>
            </w:r>
            <w:r w:rsidRPr="0055323C">
              <w:rPr>
                <w:rFonts w:cs="Arial"/>
                <w:rtl/>
              </w:rPr>
              <w:t xml:space="preserve">קשר </w:t>
            </w:r>
            <w:r>
              <w:rPr>
                <w:rFonts w:cs="Arial" w:hint="cs"/>
                <w:rtl/>
              </w:rPr>
              <w:t xml:space="preserve">של </w:t>
            </w:r>
            <w:r w:rsidRPr="0055323C">
              <w:rPr>
                <w:rFonts w:cs="Arial"/>
                <w:rtl/>
              </w:rPr>
              <w:t>סיבה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2985" w:type="dxa"/>
          </w:tcPr>
          <w:p w:rsidR="0055323C" w:rsidRDefault="00442868" w:rsidP="00442868">
            <w:pPr>
              <w:rPr>
                <w:rtl/>
              </w:rPr>
            </w:pPr>
            <w:r>
              <w:rPr>
                <w:rFonts w:hint="cs"/>
                <w:rtl/>
              </w:rPr>
              <w:t>ללמד קשרים לוגיים סמויים - הקשר נמצא אך אינו רשום כקשר. יש גם מטפורה (קושי שפתי) - ״</w:t>
            </w:r>
            <w:r w:rsidRPr="00442868">
              <w:rPr>
                <w:rFonts w:cs="Arial"/>
                <w:sz w:val="18"/>
                <w:szCs w:val="18"/>
                <w:rtl/>
              </w:rPr>
              <w:t>בסוף</w:t>
            </w:r>
            <w:r>
              <w:rPr>
                <w:rFonts w:hint="cs"/>
                <w:sz w:val="18"/>
                <w:szCs w:val="18"/>
                <w:rtl/>
              </w:rPr>
              <w:t xml:space="preserve"> </w:t>
            </w:r>
            <w:r w:rsidRPr="00442868">
              <w:rPr>
                <w:rFonts w:cs="Arial"/>
                <w:sz w:val="18"/>
                <w:szCs w:val="18"/>
                <w:rtl/>
              </w:rPr>
              <w:t>המאה הארבע עשרה נפלה האימפריה</w:t>
            </w:r>
            <w:r>
              <w:rPr>
                <w:rFonts w:hint="cs"/>
                <w:sz w:val="18"/>
                <w:szCs w:val="18"/>
                <w:rtl/>
              </w:rPr>
              <w:t xml:space="preserve"> </w:t>
            </w:r>
            <w:r w:rsidRPr="00442868">
              <w:rPr>
                <w:rFonts w:cs="Arial"/>
                <w:sz w:val="18"/>
                <w:szCs w:val="18"/>
                <w:rtl/>
              </w:rPr>
              <w:t>המונגולית, והקשר בין המזרח ובין</w:t>
            </w:r>
            <w:r>
              <w:rPr>
                <w:rFonts w:hint="cs"/>
                <w:sz w:val="18"/>
                <w:szCs w:val="18"/>
                <w:rtl/>
              </w:rPr>
              <w:t xml:space="preserve"> </w:t>
            </w:r>
            <w:r w:rsidRPr="00442868">
              <w:rPr>
                <w:rFonts w:cs="Arial"/>
                <w:sz w:val="18"/>
                <w:szCs w:val="18"/>
                <w:rtl/>
              </w:rPr>
              <w:t>המערב הפך שוב לחלום רחוק.</w:t>
            </w:r>
            <w:r w:rsidRPr="00442868">
              <w:rPr>
                <w:rFonts w:cs="Arial" w:hint="cs"/>
                <w:sz w:val="18"/>
                <w:szCs w:val="18"/>
                <w:rtl/>
              </w:rPr>
              <w:t>״</w:t>
            </w:r>
            <w:r>
              <w:rPr>
                <w:rFonts w:hint="cs"/>
                <w:rtl/>
              </w:rPr>
              <w:t xml:space="preserve"> 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9 השם דרך המשי</w:t>
            </w:r>
          </w:p>
          <w:p w:rsidR="0055323C" w:rsidRDefault="0055323C">
            <w:pPr>
              <w:rPr>
                <w:rtl/>
              </w:rPr>
            </w:pPr>
          </w:p>
        </w:tc>
        <w:tc>
          <w:tcPr>
            <w:tcW w:w="4540" w:type="dxa"/>
          </w:tcPr>
          <w:p w:rsidR="0055323C" w:rsidRDefault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להצדיק עמדה ולבסס אותה על מידע הכתוב בטקסט.</w:t>
            </w:r>
          </w:p>
        </w:tc>
        <w:tc>
          <w:tcPr>
            <w:tcW w:w="2985" w:type="dxa"/>
          </w:tcPr>
          <w:p w:rsidR="0055323C" w:rsidRDefault="0044286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התשובה צריכה להתבסס על הטקסט הראשי - ללמד לבדוק מאיזה טקסט יש להוציא מידע. לשים לב </w:t>
            </w:r>
            <w:r>
              <w:rPr>
                <w:rFonts w:hint="cs"/>
                <w:rtl/>
              </w:rPr>
              <w:lastRenderedPageBreak/>
              <w:t>לטענה (משי אינו מתאים). לעבוד על מהי טענה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10 השוואה דרך המשי ואינטרנט</w:t>
            </w:r>
          </w:p>
        </w:tc>
        <w:tc>
          <w:tcPr>
            <w:tcW w:w="4540" w:type="dxa"/>
          </w:tcPr>
          <w:p w:rsidR="0055323C" w:rsidRDefault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לקשר בין ידע עולם ובין מידע הכתוב בטקסט.</w:t>
            </w:r>
          </w:p>
        </w:tc>
        <w:tc>
          <w:tcPr>
            <w:tcW w:w="2985" w:type="dxa"/>
          </w:tcPr>
          <w:p w:rsidR="0055323C" w:rsidRDefault="00442868">
            <w:pPr>
              <w:rPr>
                <w:rtl/>
              </w:rPr>
            </w:pPr>
            <w:r>
              <w:rPr>
                <w:rFonts w:hint="cs"/>
                <w:rtl/>
              </w:rPr>
              <w:t>לזהות תכונות משותפות (או הבדלים) בין משהו בטקסט ומשהו בידע עולם.</w:t>
            </w:r>
          </w:p>
        </w:tc>
      </w:tr>
      <w:tr w:rsidR="00A062E0" w:rsidTr="00442868">
        <w:tc>
          <w:tcPr>
            <w:tcW w:w="2268" w:type="dxa"/>
          </w:tcPr>
          <w:p w:rsidR="0055323C" w:rsidRDefault="0055323C">
            <w:pPr>
              <w:rPr>
                <w:rtl/>
              </w:rPr>
            </w:pPr>
            <w:r>
              <w:rPr>
                <w:rFonts w:hint="cs"/>
                <w:rtl/>
              </w:rPr>
              <w:t>11</w:t>
            </w:r>
            <w:r w:rsidR="00D90F91">
              <w:rPr>
                <w:rFonts w:hint="cs"/>
                <w:rtl/>
              </w:rPr>
              <w:t xml:space="preserve"> </w:t>
            </w:r>
            <w:r w:rsidR="00C35F76">
              <w:rPr>
                <w:rFonts w:hint="cs"/>
                <w:rtl/>
              </w:rPr>
              <w:t xml:space="preserve">רב ברירה - </w:t>
            </w:r>
            <w:r w:rsidR="00D90F91" w:rsidRPr="00D90F91">
              <w:rPr>
                <w:rFonts w:cs="Arial"/>
                <w:sz w:val="16"/>
                <w:szCs w:val="16"/>
                <w:rtl/>
              </w:rPr>
              <w:t xml:space="preserve">המילים "עיר באיטליה של ימינו", הכתובות בשורה 2 בסוגריים, הן </w:t>
            </w:r>
            <w:r w:rsidR="00D90F91">
              <w:rPr>
                <w:rFonts w:cs="Arial" w:hint="cs"/>
                <w:sz w:val="16"/>
                <w:szCs w:val="16"/>
                <w:rtl/>
              </w:rPr>
              <w:t>דוגמא, הבהרה, הכללה, תרגום</w:t>
            </w:r>
          </w:p>
        </w:tc>
        <w:tc>
          <w:tcPr>
            <w:tcW w:w="4540" w:type="dxa"/>
          </w:tcPr>
          <w:p w:rsidR="0055323C" w:rsidRDefault="0055323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להבין את המטרה של השימוש באמצעי לשוני בטקסט.</w:t>
            </w:r>
          </w:p>
        </w:tc>
        <w:tc>
          <w:tcPr>
            <w:tcW w:w="2985" w:type="dxa"/>
          </w:tcPr>
          <w:p w:rsidR="0055323C" w:rsidRDefault="00442868">
            <w:r>
              <w:rPr>
                <w:rFonts w:hint="cs"/>
                <w:rtl/>
              </w:rPr>
              <w:t>מטה טקסטואלי</w:t>
            </w:r>
            <w:r w:rsidR="00C35F76">
              <w:rPr>
                <w:rFonts w:hint="cs"/>
                <w:rtl/>
              </w:rPr>
              <w:t xml:space="preserve"> (רכיבי מבנה)</w:t>
            </w:r>
            <w:r>
              <w:rPr>
                <w:rFonts w:hint="cs"/>
                <w:rtl/>
              </w:rPr>
              <w:t xml:space="preserve"> - בכל טקסט לבחור אמצעי לשוני וללמד אותו/לשאול עליו. </w:t>
            </w:r>
          </w:p>
        </w:tc>
      </w:tr>
      <w:tr w:rsidR="00A062E0" w:rsidTr="00442868">
        <w:tc>
          <w:tcPr>
            <w:tcW w:w="2268" w:type="dxa"/>
          </w:tcPr>
          <w:p w:rsidR="001A7615" w:rsidRPr="00D90F91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12</w:t>
            </w:r>
            <w:r w:rsidR="00D90F91">
              <w:rPr>
                <w:rFonts w:hint="cs"/>
                <w:rtl/>
              </w:rPr>
              <w:t xml:space="preserve"> </w:t>
            </w:r>
            <w:r w:rsidR="00C35F76">
              <w:rPr>
                <w:rFonts w:hint="cs"/>
                <w:rtl/>
              </w:rPr>
              <w:t xml:space="preserve"> רב ברירה</w:t>
            </w:r>
          </w:p>
        </w:tc>
        <w:tc>
          <w:tcPr>
            <w:tcW w:w="4540" w:type="dxa"/>
          </w:tcPr>
          <w:p w:rsidR="001A7615" w:rsidRDefault="001A7615" w:rsidP="001A761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הת</w:t>
            </w:r>
            <w:r w:rsidRPr="001A7615">
              <w:rPr>
                <w:rFonts w:cs="Arial"/>
                <w:rtl/>
              </w:rPr>
              <w:t>למידים נדרשים להבין את הפירוש של מילה בהקשר.</w:t>
            </w:r>
          </w:p>
          <w:p w:rsidR="00D90F91" w:rsidRPr="0055323C" w:rsidRDefault="00D90F91" w:rsidP="001A7615">
            <w:pPr>
              <w:rPr>
                <w:rFonts w:cs="Arial"/>
                <w:rtl/>
              </w:rPr>
            </w:pPr>
            <w:r w:rsidRPr="00D90F91">
              <w:rPr>
                <w:rFonts w:cs="Arial"/>
                <w:sz w:val="21"/>
                <w:szCs w:val="21"/>
                <w:rtl/>
              </w:rPr>
              <w:t>מה היא כוונת המילה בַּדָאִים בשורה הזאת?</w:t>
            </w:r>
          </w:p>
        </w:tc>
        <w:tc>
          <w:tcPr>
            <w:tcW w:w="2985" w:type="dxa"/>
          </w:tcPr>
          <w:p w:rsidR="001A7615" w:rsidRDefault="00C35F76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יש להסיק מההקשר (משפט לפני ואחרי) על הפירוש. על התלמיד  לחזור לטקסט (חובה!) לנסות את כל החלופות במקום המקור ולבחור את ההגיונית ביותר.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13 לאורכה ולרוחבה</w:t>
            </w:r>
          </w:p>
        </w:tc>
        <w:tc>
          <w:tcPr>
            <w:tcW w:w="4540" w:type="dxa"/>
          </w:tcPr>
          <w:p w:rsidR="001A7615" w:rsidRDefault="001A7615" w:rsidP="001A7615">
            <w:pPr>
              <w:rPr>
                <w:rtl/>
              </w:rPr>
            </w:pPr>
            <w:r w:rsidRPr="001A7615">
              <w:rPr>
                <w:rFonts w:cs="Arial"/>
                <w:rtl/>
              </w:rPr>
              <w:t>התלמידים נדרשים לה את בין הפירוש של צירוף בהקשר.</w:t>
            </w:r>
            <w:r w:rsidR="00C35F76">
              <w:rPr>
                <w:rFonts w:hint="cs"/>
                <w:rtl/>
              </w:rPr>
              <w:t xml:space="preserve"> הסקה מידע עולם.</w:t>
            </w:r>
          </w:p>
        </w:tc>
        <w:tc>
          <w:tcPr>
            <w:tcW w:w="2985" w:type="dxa"/>
          </w:tcPr>
          <w:p w:rsidR="001A7615" w:rsidRDefault="00C35F76" w:rsidP="001A761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לגשת לטקסט. לנסות להבין לפי הידע הכללי. 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D90F91">
            <w:pPr>
              <w:rPr>
                <w:rtl/>
              </w:rPr>
            </w:pPr>
            <w:r>
              <w:rPr>
                <w:rFonts w:hint="cs"/>
                <w:rtl/>
              </w:rPr>
              <w:t>14</w:t>
            </w:r>
            <w:r w:rsidR="00D90F91">
              <w:rPr>
                <w:rFonts w:hint="cs"/>
                <w:rtl/>
              </w:rPr>
              <w:t xml:space="preserve"> </w:t>
            </w:r>
          </w:p>
        </w:tc>
        <w:tc>
          <w:tcPr>
            <w:tcW w:w="4540" w:type="dxa"/>
          </w:tcPr>
          <w:p w:rsidR="001A7615" w:rsidRPr="00D90F91" w:rsidRDefault="001A7615" w:rsidP="00D90F91">
            <w:pPr>
              <w:rPr>
                <w:sz w:val="18"/>
                <w:szCs w:val="18"/>
                <w:rtl/>
              </w:rPr>
            </w:pPr>
            <w:r w:rsidRPr="001A7615">
              <w:rPr>
                <w:rFonts w:cs="Arial"/>
                <w:rtl/>
              </w:rPr>
              <w:t>התלמידים נדרשים לאתר מידע בטקסט הראשי או בטקסט הנלווה לו</w:t>
            </w:r>
            <w:r>
              <w:rPr>
                <w:rFonts w:cs="Arial" w:hint="cs"/>
                <w:rtl/>
              </w:rPr>
              <w:t>.</w:t>
            </w:r>
            <w:r w:rsidR="00D90F91">
              <w:rPr>
                <w:rFonts w:hint="cs"/>
                <w:rtl/>
              </w:rPr>
              <w:t xml:space="preserve"> </w:t>
            </w:r>
            <w:r w:rsidR="00D90F91" w:rsidRPr="00D90F91">
              <w:rPr>
                <w:rFonts w:cs="Arial"/>
                <w:sz w:val="18"/>
                <w:szCs w:val="18"/>
                <w:rtl/>
              </w:rPr>
              <w:t>מדוע היה הספר של מרקו פולו חשוב כל כך?</w:t>
            </w:r>
            <w:r w:rsidR="00D90F91">
              <w:rPr>
                <w:rFonts w:cs="Arial" w:hint="cs"/>
                <w:sz w:val="18"/>
                <w:szCs w:val="18"/>
                <w:rtl/>
              </w:rPr>
              <w:t xml:space="preserve"> </w:t>
            </w:r>
            <w:r w:rsidR="00D90F91" w:rsidRPr="00D90F91">
              <w:rPr>
                <w:rFonts w:cs="Arial"/>
                <w:sz w:val="18"/>
                <w:szCs w:val="18"/>
                <w:rtl/>
              </w:rPr>
              <w:t>כתבו סיבה אחת המוזכרת בטקסט או בטקסט הנלווה לו</w:t>
            </w:r>
          </w:p>
        </w:tc>
        <w:tc>
          <w:tcPr>
            <w:tcW w:w="2985" w:type="dxa"/>
          </w:tcPr>
          <w:p w:rsidR="001A7615" w:rsidRDefault="00C35F76" w:rsidP="001A7615">
            <w:pPr>
              <w:rPr>
                <w:rtl/>
              </w:rPr>
            </w:pPr>
            <w:r w:rsidRPr="00C35F76">
              <w:rPr>
                <w:rFonts w:hint="cs"/>
                <w:sz w:val="22"/>
                <w:szCs w:val="22"/>
                <w:rtl/>
              </w:rPr>
              <w:t>אסטרטגיה- לשים לב שיש לתת סיבה אחת מתוך שני מקומות אפשריים. לגשת אליהם, למצוא סיבות ולבחור מהן</w:t>
            </w:r>
            <w:r>
              <w:rPr>
                <w:rFonts w:hint="cs"/>
                <w:rtl/>
              </w:rPr>
              <w:t>.</w:t>
            </w:r>
          </w:p>
        </w:tc>
      </w:tr>
      <w:tr w:rsidR="00A062E0" w:rsidTr="00442868">
        <w:tc>
          <w:tcPr>
            <w:tcW w:w="2268" w:type="dxa"/>
          </w:tcPr>
          <w:p w:rsidR="00D90F91" w:rsidRDefault="001A7615" w:rsidP="00D90F91">
            <w:r>
              <w:rPr>
                <w:rFonts w:hint="cs"/>
                <w:rtl/>
              </w:rPr>
              <w:t>15</w:t>
            </w:r>
            <w:r w:rsidR="00D90F91">
              <w:rPr>
                <w:rFonts w:hint="cs"/>
                <w:rtl/>
              </w:rPr>
              <w:t xml:space="preserve"> </w:t>
            </w:r>
            <w:r w:rsidR="00C35F76">
              <w:rPr>
                <w:rFonts w:hint="cs"/>
                <w:rtl/>
              </w:rPr>
              <w:t>רב ברירה</w:t>
            </w:r>
          </w:p>
          <w:p w:rsidR="001A7615" w:rsidRDefault="001A7615" w:rsidP="00D90F91">
            <w:pPr>
              <w:rPr>
                <w:rtl/>
              </w:rPr>
            </w:pPr>
          </w:p>
        </w:tc>
        <w:tc>
          <w:tcPr>
            <w:tcW w:w="4540" w:type="dxa"/>
          </w:tcPr>
          <w:p w:rsidR="001A7615" w:rsidRDefault="001A7615" w:rsidP="007844E6">
            <w:pPr>
              <w:rPr>
                <w:rtl/>
              </w:rPr>
            </w:pPr>
            <w:r w:rsidRPr="001A7615">
              <w:rPr>
                <w:rFonts w:cs="Arial"/>
                <w:rtl/>
              </w:rPr>
              <w:t>התלמידים נדרשים להסיק מסקנה לפי הכתוב בטקסט.</w:t>
            </w:r>
            <w:r w:rsidR="00D90F91">
              <w:rPr>
                <w:rFonts w:hint="cs"/>
                <w:rtl/>
              </w:rPr>
              <w:t xml:space="preserve"> </w:t>
            </w:r>
            <w:r w:rsidR="00D90F91" w:rsidRPr="00D90F91">
              <w:rPr>
                <w:rFonts w:cs="Arial"/>
                <w:sz w:val="20"/>
                <w:szCs w:val="20"/>
                <w:rtl/>
              </w:rPr>
              <w:t xml:space="preserve">בשורות 32–51 מתוארת שיטת הכספים </w:t>
            </w:r>
            <w:proofErr w:type="spellStart"/>
            <w:r w:rsidR="00D90F91" w:rsidRPr="00D90F91">
              <w:rPr>
                <w:rFonts w:cs="Arial"/>
                <w:sz w:val="20"/>
                <w:szCs w:val="20"/>
                <w:rtl/>
              </w:rPr>
              <w:t>הסינית.מה</w:t>
            </w:r>
            <w:proofErr w:type="spellEnd"/>
            <w:r w:rsidR="00D90F91" w:rsidRPr="00D90F91">
              <w:rPr>
                <w:rFonts w:cs="Arial"/>
                <w:sz w:val="20"/>
                <w:szCs w:val="20"/>
                <w:rtl/>
              </w:rPr>
              <w:t xml:space="preserve"> אפשר ללמוד מהתיאור הזה?</w:t>
            </w:r>
            <w:r w:rsidR="007844E6">
              <w:rPr>
                <w:rFonts w:cs="Arial" w:hint="cs"/>
                <w:sz w:val="20"/>
                <w:szCs w:val="20"/>
                <w:rtl/>
              </w:rPr>
              <w:t xml:space="preserve"> (הסינים היו מתקדמים יותר מהאירופיים)</w:t>
            </w:r>
          </w:p>
          <w:p w:rsidR="007844E6" w:rsidRDefault="007844E6" w:rsidP="007844E6">
            <w:pPr>
              <w:rPr>
                <w:rtl/>
              </w:rPr>
            </w:pPr>
            <w:r>
              <w:rPr>
                <w:noProof/>
                <w:rtl/>
                <w:lang w:val="he-IL"/>
              </w:rPr>
              <w:drawing>
                <wp:inline distT="0" distB="0" distL="0" distR="0" wp14:anchorId="2DED2517" wp14:editId="7DB4B04E">
                  <wp:extent cx="1905000" cy="655733"/>
                  <wp:effectExtent l="0" t="0" r="0" b="5080"/>
                  <wp:docPr id="1" name="תמונה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צילום מסך 2022.02.26 ב.7.39.3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718" cy="658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</w:tcPr>
          <w:p w:rsidR="001A7615" w:rsidRPr="00DC0369" w:rsidRDefault="007844E6" w:rsidP="001A7615">
            <w:pPr>
              <w:rPr>
                <w:sz w:val="18"/>
                <w:szCs w:val="18"/>
                <w:rtl/>
              </w:rPr>
            </w:pPr>
            <w:r w:rsidRPr="00DC0369">
              <w:rPr>
                <w:rFonts w:hint="cs"/>
                <w:sz w:val="18"/>
                <w:szCs w:val="18"/>
                <w:rtl/>
              </w:rPr>
              <w:t xml:space="preserve">יש לחזור לטקסט, לקרוא את כל השורות ולהסיק מסקנה. </w:t>
            </w:r>
            <w:proofErr w:type="spellStart"/>
            <w:r w:rsidRPr="00DC0369">
              <w:rPr>
                <w:rFonts w:hint="cs"/>
                <w:sz w:val="18"/>
                <w:szCs w:val="18"/>
                <w:rtl/>
              </w:rPr>
              <w:t>אסט</w:t>
            </w:r>
            <w:proofErr w:type="spellEnd"/>
            <w:r w:rsidRPr="00DC0369">
              <w:rPr>
                <w:rFonts w:hint="cs"/>
                <w:sz w:val="18"/>
                <w:szCs w:val="18"/>
                <w:rtl/>
              </w:rPr>
              <w:t xml:space="preserve">׳- לנפות את התשובות המטעות מהשאלה. </w:t>
            </w:r>
          </w:p>
          <w:p w:rsidR="007844E6" w:rsidRPr="00DC0369" w:rsidRDefault="007844E6" w:rsidP="001A7615">
            <w:pPr>
              <w:rPr>
                <w:sz w:val="18"/>
                <w:szCs w:val="18"/>
                <w:rtl/>
              </w:rPr>
            </w:pPr>
            <w:r w:rsidRPr="00DC0369">
              <w:rPr>
                <w:rFonts w:hint="cs"/>
                <w:sz w:val="18"/>
                <w:szCs w:val="18"/>
                <w:rtl/>
              </w:rPr>
              <w:t>1</w:t>
            </w:r>
            <w:r w:rsidR="00DC0369" w:rsidRPr="00DC0369">
              <w:rPr>
                <w:rFonts w:hint="cs"/>
                <w:sz w:val="18"/>
                <w:szCs w:val="18"/>
                <w:rtl/>
              </w:rPr>
              <w:t>קליפת עץ הייתה החומר ממנו עשו את השטרות. לא מוזכר שהייתה חשובה.</w:t>
            </w:r>
          </w:p>
          <w:p w:rsidR="00DC0369" w:rsidRPr="00DC0369" w:rsidRDefault="00DC0369" w:rsidP="001A7615">
            <w:pPr>
              <w:rPr>
                <w:sz w:val="18"/>
                <w:szCs w:val="18"/>
                <w:rtl/>
              </w:rPr>
            </w:pPr>
            <w:r w:rsidRPr="00DC0369">
              <w:rPr>
                <w:rFonts w:hint="cs"/>
                <w:sz w:val="18"/>
                <w:szCs w:val="18"/>
                <w:rtl/>
              </w:rPr>
              <w:t>2. החאן רק מוזכר שבעל המטבעה. כתוב מפורשות שבאירופה עדיין לא היה דפוס.</w:t>
            </w:r>
          </w:p>
          <w:p w:rsidR="00DC0369" w:rsidRDefault="00DC0369" w:rsidP="001A7615">
            <w:pPr>
              <w:rPr>
                <w:rtl/>
              </w:rPr>
            </w:pPr>
            <w:r w:rsidRPr="00DC0369">
              <w:rPr>
                <w:rFonts w:hint="cs"/>
                <w:sz w:val="18"/>
                <w:szCs w:val="18"/>
                <w:rtl/>
              </w:rPr>
              <w:t>3. לא מוזכר דבר כזה כלל</w:t>
            </w:r>
          </w:p>
        </w:tc>
      </w:tr>
      <w:tr w:rsidR="00A062E0" w:rsidTr="00442868">
        <w:tc>
          <w:tcPr>
            <w:tcW w:w="2268" w:type="dxa"/>
          </w:tcPr>
          <w:p w:rsidR="00DC0369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16</w:t>
            </w:r>
            <w:r w:rsidR="00D90F91">
              <w:rPr>
                <w:rFonts w:hint="cs"/>
                <w:rtl/>
              </w:rPr>
              <w:t xml:space="preserve">  רב ברירה</w:t>
            </w:r>
            <w:r w:rsidR="00DC0369">
              <w:rPr>
                <w:rFonts w:hint="cs"/>
                <w:rtl/>
              </w:rPr>
              <w:t xml:space="preserve">. </w:t>
            </w:r>
          </w:p>
          <w:p w:rsidR="001A7615" w:rsidRDefault="00DC0369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שאלה קשה.</w:t>
            </w:r>
          </w:p>
        </w:tc>
        <w:tc>
          <w:tcPr>
            <w:tcW w:w="4540" w:type="dxa"/>
          </w:tcPr>
          <w:p w:rsidR="001A7615" w:rsidRPr="00D90F91" w:rsidRDefault="001A7615" w:rsidP="001A7615">
            <w:pPr>
              <w:rPr>
                <w:sz w:val="15"/>
                <w:szCs w:val="15"/>
                <w:rtl/>
              </w:rPr>
            </w:pPr>
            <w:r w:rsidRPr="001A7615">
              <w:rPr>
                <w:rFonts w:cs="Arial"/>
                <w:rtl/>
              </w:rPr>
              <w:t>התלמידים נדרשים להבין את המשמעות המשתמעת של משפט בטקסט.</w:t>
            </w:r>
          </w:p>
          <w:p w:rsidR="00D90F91" w:rsidRDefault="00D90F91" w:rsidP="00D90F91">
            <w:pPr>
              <w:rPr>
                <w:rtl/>
              </w:rPr>
            </w:pPr>
            <w:r w:rsidRPr="00D90F91">
              <w:rPr>
                <w:rFonts w:cs="Arial"/>
                <w:sz w:val="15"/>
                <w:szCs w:val="15"/>
                <w:rtl/>
              </w:rPr>
              <w:t xml:space="preserve">לפי הפסקה האחרונה בטקסט, מה רצה מרקו פולו להדגיש כשאמר את המשפט </w:t>
            </w:r>
            <w:proofErr w:type="spellStart"/>
            <w:r w:rsidRPr="00D90F91">
              <w:rPr>
                <w:rFonts w:cs="Arial"/>
                <w:sz w:val="15"/>
                <w:szCs w:val="15"/>
                <w:rtl/>
              </w:rPr>
              <w:t>הזה:"לא</w:t>
            </w:r>
            <w:proofErr w:type="spellEnd"/>
            <w:r w:rsidRPr="00D90F91">
              <w:rPr>
                <w:rFonts w:cs="Arial"/>
                <w:sz w:val="15"/>
                <w:szCs w:val="15"/>
                <w:rtl/>
              </w:rPr>
              <w:t xml:space="preserve"> סיפרתי אפילו חצי ממה שראו עיניי"?</w:t>
            </w:r>
          </w:p>
        </w:tc>
        <w:tc>
          <w:tcPr>
            <w:tcW w:w="2985" w:type="dxa"/>
          </w:tcPr>
          <w:p w:rsidR="00DC0369" w:rsidRPr="00DC0369" w:rsidRDefault="00DC0369" w:rsidP="001A7615">
            <w:pPr>
              <w:rPr>
                <w:sz w:val="22"/>
                <w:szCs w:val="22"/>
                <w:rtl/>
              </w:rPr>
            </w:pPr>
            <w:r w:rsidRPr="00DC0369">
              <w:rPr>
                <w:rFonts w:hint="cs"/>
                <w:sz w:val="22"/>
                <w:szCs w:val="22"/>
                <w:rtl/>
              </w:rPr>
              <w:t>יש לחזור למשפט לפני הציטוט.</w:t>
            </w:r>
          </w:p>
          <w:p w:rsidR="001A7615" w:rsidRDefault="00DC0369" w:rsidP="001A7615">
            <w:pPr>
              <w:rPr>
                <w:rtl/>
              </w:rPr>
            </w:pPr>
            <w:r w:rsidRPr="00DC0369">
              <w:rPr>
                <w:rFonts w:hint="cs"/>
                <w:sz w:val="22"/>
                <w:szCs w:val="22"/>
                <w:rtl/>
              </w:rPr>
              <w:t xml:space="preserve"> שם כתוב שמרקו פולו סרב להודות שבדה את סיפוריו. יש פה קושי שפתי (בדה) ורעיוני (כתיבה בשלילה).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17 טענה - מרקו פולו לא היה בסין</w:t>
            </w:r>
          </w:p>
        </w:tc>
        <w:tc>
          <w:tcPr>
            <w:tcW w:w="4540" w:type="dxa"/>
          </w:tcPr>
          <w:p w:rsidR="001A7615" w:rsidRDefault="001A7615" w:rsidP="00D90F91">
            <w:pPr>
              <w:rPr>
                <w:rtl/>
              </w:rPr>
            </w:pPr>
            <w:r w:rsidRPr="001A7615">
              <w:rPr>
                <w:rFonts w:cs="Arial"/>
                <w:rtl/>
              </w:rPr>
              <w:t>התלמידים נדרשים לקשר בין מידע מהטקסט הראשי ובין מידע מטקסט חיצוני.</w:t>
            </w:r>
            <w:r w:rsidR="00D90F91">
              <w:rPr>
                <w:rFonts w:hint="cs"/>
                <w:rtl/>
              </w:rPr>
              <w:t xml:space="preserve"> </w:t>
            </w:r>
            <w:r w:rsidR="00D90F91" w:rsidRPr="00D90F91">
              <w:rPr>
                <w:rFonts w:cs="Arial"/>
                <w:sz w:val="20"/>
                <w:szCs w:val="20"/>
                <w:rtl/>
              </w:rPr>
              <w:t>דברי החוקרת מחזקים טענה הכתובה בטקסט.</w:t>
            </w:r>
            <w:r w:rsidR="00DC0369">
              <w:rPr>
                <w:rFonts w:cs="Arial" w:hint="cs"/>
                <w:sz w:val="20"/>
                <w:szCs w:val="20"/>
                <w:rtl/>
              </w:rPr>
              <w:t xml:space="preserve"> </w:t>
            </w:r>
            <w:r w:rsidR="00D90F91" w:rsidRPr="00D90F91">
              <w:rPr>
                <w:rFonts w:cs="Arial"/>
                <w:sz w:val="20"/>
                <w:szCs w:val="20"/>
                <w:rtl/>
              </w:rPr>
              <w:t>מה היא הטענה הזאת?</w:t>
            </w:r>
          </w:p>
        </w:tc>
        <w:tc>
          <w:tcPr>
            <w:tcW w:w="2985" w:type="dxa"/>
          </w:tcPr>
          <w:p w:rsidR="001A7615" w:rsidRDefault="00DC0369" w:rsidP="001A7615">
            <w:pPr>
              <w:rPr>
                <w:rtl/>
              </w:rPr>
            </w:pPr>
            <w:r w:rsidRPr="00DC0369">
              <w:rPr>
                <w:rFonts w:hint="cs"/>
                <w:sz w:val="21"/>
                <w:szCs w:val="21"/>
                <w:rtl/>
              </w:rPr>
              <w:t xml:space="preserve">יש לחזור לטקסט ולמצוא טענה. רק בפסקה ״היה או לא היה״ יש טענה מנומקת (רכיב המבנה גלוי </w:t>
            </w:r>
            <w:proofErr w:type="spellStart"/>
            <w:r w:rsidRPr="00DC0369">
              <w:rPr>
                <w:rFonts w:hint="cs"/>
                <w:sz w:val="21"/>
                <w:szCs w:val="21"/>
                <w:rtl/>
              </w:rPr>
              <w:t>ב״נימוקם</w:t>
            </w:r>
            <w:proofErr w:type="spellEnd"/>
            <w:r w:rsidRPr="00DC0369">
              <w:rPr>
                <w:rFonts w:hint="cs"/>
                <w:sz w:val="21"/>
                <w:szCs w:val="21"/>
                <w:rtl/>
              </w:rPr>
              <w:t>״ של החוקרים). בטקסטים עם טענה יש לעבוד על זיהוי הטענה וביסוסה</w:t>
            </w:r>
            <w:r>
              <w:rPr>
                <w:rFonts w:hint="cs"/>
                <w:rtl/>
              </w:rPr>
              <w:t>.</w:t>
            </w:r>
          </w:p>
        </w:tc>
      </w:tr>
      <w:tr w:rsidR="00A062E0" w:rsidTr="00442868">
        <w:tc>
          <w:tcPr>
            <w:tcW w:w="2268" w:type="dxa"/>
          </w:tcPr>
          <w:p w:rsidR="00D90F91" w:rsidRDefault="001A7615" w:rsidP="00D90F91">
            <w:pPr>
              <w:rPr>
                <w:rtl/>
              </w:rPr>
            </w:pPr>
            <w:r>
              <w:rPr>
                <w:rFonts w:hint="cs"/>
                <w:rtl/>
              </w:rPr>
              <w:t>18</w:t>
            </w:r>
            <w:r w:rsidR="00D90F91">
              <w:rPr>
                <w:rFonts w:hint="cs"/>
                <w:rtl/>
              </w:rPr>
              <w:t xml:space="preserve"> </w:t>
            </w:r>
            <w:r w:rsidR="00DC0369">
              <w:rPr>
                <w:rFonts w:hint="cs"/>
                <w:rtl/>
              </w:rPr>
              <w:t>רב ברירה</w:t>
            </w:r>
          </w:p>
          <w:p w:rsidR="00DC0369" w:rsidRDefault="00DC0369" w:rsidP="00D90F91">
            <w:pPr>
              <w:rPr>
                <w:rtl/>
              </w:rPr>
            </w:pPr>
            <w:r>
              <w:rPr>
                <w:rFonts w:hint="cs"/>
                <w:rtl/>
              </w:rPr>
              <w:t>תשובות 2 ו- 4</w:t>
            </w:r>
          </w:p>
          <w:p w:rsidR="00DC0369" w:rsidRDefault="00DC0369" w:rsidP="00D90F91">
            <w:r>
              <w:rPr>
                <w:rFonts w:hint="cs"/>
                <w:rtl/>
              </w:rPr>
              <w:t>הסקה</w:t>
            </w:r>
          </w:p>
          <w:p w:rsidR="001A7615" w:rsidRDefault="001A7615" w:rsidP="00D90F91">
            <w:pPr>
              <w:rPr>
                <w:rtl/>
              </w:rPr>
            </w:pPr>
          </w:p>
        </w:tc>
        <w:tc>
          <w:tcPr>
            <w:tcW w:w="4540" w:type="dxa"/>
          </w:tcPr>
          <w:p w:rsidR="001A7615" w:rsidRPr="001A7615" w:rsidRDefault="001A7615" w:rsidP="00D90F91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לשער השערות בנוגע למתואר בטקסט.</w:t>
            </w:r>
            <w:r w:rsidR="00D90F91">
              <w:rPr>
                <w:rFonts w:cs="Arial"/>
              </w:rPr>
              <w:t xml:space="preserve"> </w:t>
            </w:r>
            <w:r w:rsidR="00D90F91" w:rsidRPr="00D90F91">
              <w:rPr>
                <w:rFonts w:cs="Arial"/>
                <w:sz w:val="20"/>
                <w:szCs w:val="20"/>
                <w:rtl/>
              </w:rPr>
              <w:t xml:space="preserve">מדוע השקיעו מאמץ רב בשימור שרידי יומנו של אילן </w:t>
            </w:r>
            <w:proofErr w:type="spellStart"/>
            <w:r w:rsidR="00D90F91" w:rsidRPr="00D90F91">
              <w:rPr>
                <w:rFonts w:cs="Arial"/>
                <w:sz w:val="20"/>
                <w:szCs w:val="20"/>
                <w:rtl/>
              </w:rPr>
              <w:t>רמון?סמנו</w:t>
            </w:r>
            <w:proofErr w:type="spellEnd"/>
            <w:r w:rsidR="00D90F91" w:rsidRPr="00D90F91">
              <w:rPr>
                <w:rFonts w:cs="Arial"/>
                <w:sz w:val="20"/>
                <w:szCs w:val="20"/>
                <w:rtl/>
              </w:rPr>
              <w:t xml:space="preserve"> </w:t>
            </w:r>
            <w:r w:rsidR="00D90F91" w:rsidRPr="00D90F91">
              <w:rPr>
                <w:rFonts w:cs="Arial"/>
                <w:sz w:val="20"/>
                <w:szCs w:val="20"/>
              </w:rPr>
              <w:t>v</w:t>
            </w:r>
            <w:r w:rsidR="00D90F91" w:rsidRPr="00D90F91">
              <w:rPr>
                <w:rFonts w:cs="Arial"/>
                <w:sz w:val="20"/>
                <w:szCs w:val="20"/>
                <w:rtl/>
              </w:rPr>
              <w:t xml:space="preserve"> ליד שתי תשובות.</w:t>
            </w:r>
            <w:r w:rsidR="00DC0369">
              <w:rPr>
                <w:rFonts w:cs="Arial"/>
                <w:noProof/>
                <w:rtl/>
                <w:lang w:val="he-IL"/>
              </w:rPr>
              <w:drawing>
                <wp:inline distT="0" distB="0" distL="0" distR="0">
                  <wp:extent cx="2101850" cy="608524"/>
                  <wp:effectExtent l="0" t="0" r="0" b="1270"/>
                  <wp:docPr id="2" name="תמונה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צילום מסך 2022.02.26 ב.7.48.12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5631" cy="618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</w:tcPr>
          <w:p w:rsidR="001A7615" w:rsidRDefault="00DC0369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לחזור לטקסט, לשלול את מה שכתוב בטקסט אך לא קשור לשאלה או שלא כתוב בטקסט.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19</w:t>
            </w:r>
            <w:r w:rsidR="005C493A">
              <w:rPr>
                <w:rFonts w:hint="cs"/>
                <w:rtl/>
              </w:rPr>
              <w:t xml:space="preserve"> רב ברירה</w:t>
            </w:r>
          </w:p>
        </w:tc>
        <w:tc>
          <w:tcPr>
            <w:tcW w:w="4540" w:type="dxa"/>
          </w:tcPr>
          <w:p w:rsidR="001A7615" w:rsidRDefault="001A7615" w:rsidP="001A7615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להבין את המשמעות של צירוף מטפורי לפי הכתוב בטקסט.</w:t>
            </w:r>
          </w:p>
          <w:p w:rsidR="00DC0369" w:rsidRDefault="005C493A" w:rsidP="001A7615">
            <w:pPr>
              <w:rPr>
                <w:rFonts w:cs="Arial"/>
                <w:rtl/>
              </w:rPr>
            </w:pPr>
            <w:r>
              <w:rPr>
                <w:rFonts w:cs="Arial"/>
                <w:noProof/>
                <w:rtl/>
                <w:lang w:val="he-IL"/>
              </w:rPr>
              <w:drawing>
                <wp:inline distT="0" distB="0" distL="0" distR="0">
                  <wp:extent cx="3038391" cy="152652"/>
                  <wp:effectExtent l="0" t="0" r="0" b="0"/>
                  <wp:docPr id="3" name="תמונה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צילום מסך 2022.02.26 ב.7.50.46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421" cy="192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493A" w:rsidRPr="001A7615" w:rsidRDefault="005C493A" w:rsidP="001A7615">
            <w:pPr>
              <w:rPr>
                <w:rFonts w:cs="Arial"/>
                <w:rtl/>
              </w:rPr>
            </w:pPr>
            <w:r>
              <w:rPr>
                <w:rFonts w:cs="Arial"/>
                <w:noProof/>
                <w:rtl/>
                <w:lang w:val="he-IL"/>
              </w:rPr>
              <w:drawing>
                <wp:inline distT="0" distB="0" distL="0" distR="0">
                  <wp:extent cx="1212850" cy="554446"/>
                  <wp:effectExtent l="0" t="0" r="0" b="4445"/>
                  <wp:docPr id="4" name="תמונה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צילום מסך 2022.02.26 ב.7.52.08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042" cy="556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</w:tcPr>
          <w:p w:rsidR="001A7615" w:rsidRDefault="005C493A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על התלמיד לנסות את ההצעות במקום הצירוף.</w:t>
            </w:r>
          </w:p>
          <w:p w:rsidR="005C493A" w:rsidRDefault="005C493A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מסיחים 1ו-2 מדברים על חלקים (מוזכרים בקטע אך לא רלוונטיים). 3 לא הגיוני ולא מתאים רעיונית.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20</w:t>
            </w:r>
            <w:r w:rsidR="005C493A">
              <w:rPr>
                <w:rFonts w:hint="cs"/>
                <w:rtl/>
              </w:rPr>
              <w:t xml:space="preserve"> רב ברירה</w:t>
            </w:r>
          </w:p>
        </w:tc>
        <w:tc>
          <w:tcPr>
            <w:tcW w:w="4540" w:type="dxa"/>
          </w:tcPr>
          <w:p w:rsidR="001A7615" w:rsidRPr="001A7615" w:rsidRDefault="001A7615" w:rsidP="001A7615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להבין את המשמעות של מילה בהקשר.</w:t>
            </w:r>
          </w:p>
        </w:tc>
        <w:tc>
          <w:tcPr>
            <w:tcW w:w="2985" w:type="dxa"/>
          </w:tcPr>
          <w:p w:rsidR="001A7615" w:rsidRDefault="005C493A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להחליף את המלה בקטע בחלופות שבשאלה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21</w:t>
            </w:r>
            <w:r w:rsidR="005C493A">
              <w:rPr>
                <w:rFonts w:hint="cs"/>
                <w:rtl/>
              </w:rPr>
              <w:t xml:space="preserve"> </w:t>
            </w:r>
            <w:r w:rsidR="005C493A" w:rsidRPr="005C493A">
              <w:rPr>
                <w:rFonts w:hint="cs"/>
                <w:sz w:val="22"/>
                <w:szCs w:val="22"/>
                <w:rtl/>
              </w:rPr>
              <w:t>איתור מידע סמוי. המלה הנדרשת בטקסט (ניסוי) אינה המלה שבשאלה (מחקר)</w:t>
            </w:r>
          </w:p>
        </w:tc>
        <w:tc>
          <w:tcPr>
            <w:tcW w:w="4540" w:type="dxa"/>
          </w:tcPr>
          <w:p w:rsidR="00D90F91" w:rsidRDefault="001A7615" w:rsidP="00D90F91">
            <w:pPr>
              <w:rPr>
                <w:rFonts w:cs="Arial"/>
                <w:sz w:val="18"/>
                <w:szCs w:val="18"/>
              </w:rPr>
            </w:pPr>
            <w:r w:rsidRPr="001A7615">
              <w:rPr>
                <w:rFonts w:cs="Arial"/>
                <w:rtl/>
              </w:rPr>
              <w:t>התלמידים נדרשים לאתר משפט ( בטקסט) התומך בעובדה שבשאלה.</w:t>
            </w:r>
            <w:r w:rsidR="00D90F91">
              <w:rPr>
                <w:rFonts w:cs="Arial"/>
              </w:rPr>
              <w:t xml:space="preserve"> </w:t>
            </w:r>
          </w:p>
          <w:p w:rsidR="001A7615" w:rsidRPr="001A7615" w:rsidRDefault="00D90F91" w:rsidP="00D90F91">
            <w:pPr>
              <w:rPr>
                <w:rFonts w:cs="Arial"/>
                <w:rtl/>
              </w:rPr>
            </w:pPr>
            <w:r w:rsidRPr="00D90F91">
              <w:rPr>
                <w:rFonts w:cs="Arial"/>
                <w:sz w:val="18"/>
                <w:szCs w:val="18"/>
                <w:rtl/>
              </w:rPr>
              <w:t>מטרת שיגור מעבורת החלל ”קולומביה״ הייתה לערוך מחקרים בחלל.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D90F91">
              <w:rPr>
                <w:rFonts w:cs="Arial"/>
                <w:sz w:val="18"/>
                <w:szCs w:val="18"/>
                <w:rtl/>
              </w:rPr>
              <w:t>צטטו משפט מהיומן התומך בעובדה הזאת</w:t>
            </w:r>
          </w:p>
        </w:tc>
        <w:tc>
          <w:tcPr>
            <w:tcW w:w="2985" w:type="dxa"/>
          </w:tcPr>
          <w:p w:rsidR="001A7615" w:rsidRDefault="005C493A" w:rsidP="001A7615">
            <w:pPr>
              <w:rPr>
                <w:rtl/>
              </w:rPr>
            </w:pPr>
            <w:r w:rsidRPr="005C493A">
              <w:rPr>
                <w:rFonts w:hint="cs"/>
                <w:sz w:val="22"/>
                <w:szCs w:val="22"/>
                <w:rtl/>
              </w:rPr>
              <w:t>מכיוון שבשאלה מוזכרים מחקרים יש לאתר מידע הקשור למחקר וניסוי. התשובה קשור למלה ניסוי. חיפוש נושאי ולא מילולי.</w:t>
            </w:r>
          </w:p>
        </w:tc>
      </w:tr>
      <w:tr w:rsidR="00A062E0" w:rsidTr="00442868">
        <w:tc>
          <w:tcPr>
            <w:tcW w:w="2268" w:type="dxa"/>
          </w:tcPr>
          <w:p w:rsidR="00D90F91" w:rsidRDefault="00D90F91" w:rsidP="00342D97">
            <w:pPr>
              <w:rPr>
                <w:rtl/>
              </w:rPr>
            </w:pPr>
            <w:r>
              <w:t>22</w:t>
            </w:r>
            <w:r w:rsidR="007B5AC9">
              <w:rPr>
                <w:rFonts w:hint="cs"/>
                <w:rtl/>
              </w:rPr>
              <w:t xml:space="preserve"> איתור מידע סמוי. המלה ״קשיים״ לא כתובה בטקסט</w:t>
            </w:r>
          </w:p>
        </w:tc>
        <w:tc>
          <w:tcPr>
            <w:tcW w:w="4540" w:type="dxa"/>
          </w:tcPr>
          <w:p w:rsidR="00D90F91" w:rsidRDefault="00D90F91" w:rsidP="00D90F91">
            <w:pPr>
              <w:rPr>
                <w:rFonts w:cs="Arial"/>
                <w:rtl/>
              </w:rPr>
            </w:pPr>
            <w:r w:rsidRPr="00D90F91">
              <w:rPr>
                <w:rFonts w:cs="Arial"/>
                <w:rtl/>
              </w:rPr>
              <w:t>התלמידים נדרשים לאתר פרטי מידע גלויים בטקסט.</w:t>
            </w:r>
            <w:r w:rsidRPr="00D90F91">
              <w:rPr>
                <w:rFonts w:cs="Arial"/>
                <w:sz w:val="18"/>
                <w:szCs w:val="18"/>
              </w:rPr>
              <w:t xml:space="preserve"> </w:t>
            </w:r>
            <w:r w:rsidRPr="00D90F91">
              <w:rPr>
                <w:rFonts w:cs="Arial"/>
                <w:sz w:val="18"/>
                <w:szCs w:val="18"/>
                <w:rtl/>
              </w:rPr>
              <w:t>אילו קשיים חווה אילן רמון בזמן ששהה בחלל?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D90F91">
              <w:rPr>
                <w:rFonts w:cs="Arial"/>
                <w:sz w:val="18"/>
                <w:szCs w:val="18"/>
                <w:rtl/>
              </w:rPr>
              <w:t>כתבו שני קשיים שונים לפי הטקסט.</w:t>
            </w:r>
          </w:p>
          <w:p w:rsidR="008D2317" w:rsidRPr="00D90F91" w:rsidRDefault="008D2317" w:rsidP="008D2317">
            <w:pPr>
              <w:rPr>
                <w:rFonts w:cs="Arial"/>
                <w:rtl/>
              </w:rPr>
            </w:pPr>
            <w:r w:rsidRPr="008D2317">
              <w:rPr>
                <w:rFonts w:cs="Arial" w:hint="cs"/>
                <w:sz w:val="18"/>
                <w:szCs w:val="18"/>
                <w:rtl/>
              </w:rPr>
              <w:t>(</w:t>
            </w:r>
            <w:r w:rsidRPr="008D2317">
              <w:rPr>
                <w:rFonts w:cs="Arial" w:hint="cs"/>
                <w:sz w:val="18"/>
                <w:szCs w:val="18"/>
                <w:u w:val="single"/>
                <w:rtl/>
              </w:rPr>
              <w:t>גופני</w:t>
            </w:r>
            <w:r>
              <w:rPr>
                <w:rFonts w:cs="Arial" w:hint="cs"/>
                <w:sz w:val="18"/>
                <w:szCs w:val="18"/>
                <w:rtl/>
              </w:rPr>
              <w:t>:</w:t>
            </w:r>
            <w:r>
              <w:rPr>
                <w:rFonts w:cs="Arial" w:hint="cs"/>
                <w:sz w:val="18"/>
                <w:szCs w:val="18"/>
              </w:rPr>
              <w:t xml:space="preserve"> </w:t>
            </w:r>
            <w:r w:rsidRPr="008D2317">
              <w:rPr>
                <w:rFonts w:cs="Arial"/>
                <w:sz w:val="18"/>
                <w:szCs w:val="18"/>
                <w:rtl/>
              </w:rPr>
              <w:t xml:space="preserve">חוסר שליטה על הגוף </w:t>
            </w:r>
            <w:r w:rsidRPr="008D2317">
              <w:rPr>
                <w:rFonts w:cs="Arial" w:hint="cs"/>
                <w:sz w:val="18"/>
                <w:szCs w:val="18"/>
                <w:rtl/>
              </w:rPr>
              <w:t>/</w:t>
            </w:r>
            <w:r w:rsidRPr="008D2317">
              <w:rPr>
                <w:rFonts w:cs="Arial"/>
                <w:sz w:val="18"/>
                <w:szCs w:val="18"/>
                <w:rtl/>
              </w:rPr>
              <w:t>תחושה של חוסר משקל הגוף או קושי לתפקד בזמן ריחוף או קושי להזיז</w:t>
            </w:r>
            <w:r w:rsidRPr="008D2317">
              <w:rPr>
                <w:rFonts w:hint="cs"/>
                <w:sz w:val="18"/>
                <w:szCs w:val="18"/>
                <w:rtl/>
              </w:rPr>
              <w:t xml:space="preserve"> </w:t>
            </w:r>
            <w:r w:rsidRPr="008D2317">
              <w:rPr>
                <w:rFonts w:cs="Arial"/>
                <w:sz w:val="18"/>
                <w:szCs w:val="18"/>
                <w:rtl/>
              </w:rPr>
              <w:t xml:space="preserve"> את  הגוף </w:t>
            </w:r>
            <w:r w:rsidRPr="008D2317">
              <w:rPr>
                <w:rFonts w:cs="Arial" w:hint="cs"/>
                <w:sz w:val="18"/>
                <w:szCs w:val="18"/>
                <w:rtl/>
              </w:rPr>
              <w:t>/</w:t>
            </w:r>
            <w:r w:rsidRPr="008D2317">
              <w:rPr>
                <w:rFonts w:cs="Arial"/>
                <w:sz w:val="18"/>
                <w:szCs w:val="18"/>
                <w:rtl/>
              </w:rPr>
              <w:t xml:space="preserve">הגוף </w:t>
            </w:r>
            <w:r w:rsidRPr="008D2317">
              <w:rPr>
                <w:rFonts w:cs="Arial" w:hint="cs"/>
                <w:sz w:val="18"/>
                <w:szCs w:val="18"/>
                <w:rtl/>
              </w:rPr>
              <w:t xml:space="preserve">לא </w:t>
            </w:r>
            <w:r w:rsidRPr="008D2317">
              <w:rPr>
                <w:rFonts w:cs="Arial"/>
                <w:sz w:val="18"/>
                <w:szCs w:val="18"/>
                <w:rtl/>
              </w:rPr>
              <w:t>נשמע לפקודות</w:t>
            </w:r>
            <w:r>
              <w:rPr>
                <w:rFonts w:cs="Arial" w:hint="cs"/>
                <w:sz w:val="18"/>
                <w:szCs w:val="18"/>
                <w:rtl/>
              </w:rPr>
              <w:t xml:space="preserve">. </w:t>
            </w:r>
            <w:r w:rsidRPr="008D2317">
              <w:rPr>
                <w:rFonts w:cs="Arial" w:hint="cs"/>
                <w:sz w:val="18"/>
                <w:szCs w:val="18"/>
                <w:u w:val="single"/>
                <w:rtl/>
              </w:rPr>
              <w:t>ראש</w:t>
            </w:r>
            <w:r>
              <w:rPr>
                <w:rFonts w:cs="Arial" w:hint="cs"/>
                <w:sz w:val="18"/>
                <w:szCs w:val="18"/>
                <w:rtl/>
              </w:rPr>
              <w:t xml:space="preserve">: </w:t>
            </w:r>
            <w:r w:rsidRPr="008D2317">
              <w:rPr>
                <w:rFonts w:cs="Arial"/>
                <w:sz w:val="18"/>
                <w:szCs w:val="18"/>
                <w:rtl/>
              </w:rPr>
              <w:t xml:space="preserve">כאב ראש </w:t>
            </w:r>
            <w:r w:rsidRPr="008D2317">
              <w:rPr>
                <w:rFonts w:cs="Arial" w:hint="cs"/>
                <w:sz w:val="18"/>
                <w:szCs w:val="18"/>
                <w:rtl/>
              </w:rPr>
              <w:t>/</w:t>
            </w:r>
            <w:r w:rsidRPr="008D2317">
              <w:rPr>
                <w:rFonts w:cs="Arial"/>
                <w:sz w:val="18"/>
                <w:szCs w:val="18"/>
                <w:rtl/>
              </w:rPr>
              <w:t>הראש מתחיל להתנפח</w:t>
            </w:r>
            <w:r>
              <w:rPr>
                <w:rFonts w:cs="Arial" w:hint="cs"/>
                <w:sz w:val="18"/>
                <w:szCs w:val="18"/>
                <w:rtl/>
              </w:rPr>
              <w:t xml:space="preserve">. </w:t>
            </w:r>
            <w:r w:rsidRPr="008D2317">
              <w:rPr>
                <w:rFonts w:cs="Arial" w:hint="cs"/>
                <w:sz w:val="18"/>
                <w:szCs w:val="18"/>
                <w:u w:val="single"/>
                <w:rtl/>
              </w:rPr>
              <w:t>עומס</w:t>
            </w:r>
            <w:r>
              <w:rPr>
                <w:rFonts w:cs="Arial" w:hint="cs"/>
                <w:sz w:val="18"/>
                <w:szCs w:val="18"/>
                <w:rtl/>
              </w:rPr>
              <w:t>:</w:t>
            </w:r>
            <w:r w:rsidRPr="008D2317">
              <w:rPr>
                <w:rFonts w:cs="Arial" w:hint="cs"/>
                <w:sz w:val="18"/>
                <w:szCs w:val="18"/>
                <w:rtl/>
              </w:rPr>
              <w:t xml:space="preserve"> </w:t>
            </w:r>
            <w:r w:rsidRPr="008D2317">
              <w:rPr>
                <w:rFonts w:cs="Arial"/>
                <w:sz w:val="18"/>
                <w:szCs w:val="18"/>
                <w:rtl/>
              </w:rPr>
              <w:t xml:space="preserve"> עומס העבודה</w:t>
            </w:r>
            <w:r w:rsidRPr="008D2317">
              <w:rPr>
                <w:rFonts w:cs="Arial" w:hint="cs"/>
                <w:sz w:val="18"/>
                <w:szCs w:val="18"/>
                <w:rtl/>
              </w:rPr>
              <w:t xml:space="preserve">/ </w:t>
            </w:r>
            <w:r w:rsidRPr="008D2317">
              <w:rPr>
                <w:rFonts w:cs="Arial"/>
                <w:sz w:val="18"/>
                <w:szCs w:val="18"/>
                <w:rtl/>
              </w:rPr>
              <w:t>עומס המשימות</w:t>
            </w:r>
            <w:r>
              <w:rPr>
                <w:rFonts w:cs="Arial" w:hint="cs"/>
                <w:sz w:val="18"/>
                <w:szCs w:val="18"/>
                <w:rtl/>
              </w:rPr>
              <w:t xml:space="preserve">. </w:t>
            </w:r>
            <w:r w:rsidRPr="008D2317">
              <w:rPr>
                <w:rFonts w:cs="Arial" w:hint="cs"/>
                <w:sz w:val="18"/>
                <w:szCs w:val="18"/>
                <w:u w:val="single"/>
                <w:rtl/>
              </w:rPr>
              <w:t>זמן</w:t>
            </w:r>
            <w:r>
              <w:rPr>
                <w:rFonts w:cs="Arial" w:hint="cs"/>
                <w:sz w:val="18"/>
                <w:szCs w:val="18"/>
                <w:rtl/>
              </w:rPr>
              <w:t xml:space="preserve">: </w:t>
            </w:r>
            <w:r w:rsidRPr="008D2317">
              <w:rPr>
                <w:rFonts w:cs="Arial"/>
                <w:sz w:val="18"/>
                <w:szCs w:val="18"/>
                <w:rtl/>
              </w:rPr>
              <w:t xml:space="preserve">ביצוע פעולות רב בזמן יותר מהרגיל </w:t>
            </w:r>
            <w:r w:rsidRPr="008D2317">
              <w:rPr>
                <w:rFonts w:cs="Arial" w:hint="cs"/>
                <w:sz w:val="18"/>
                <w:szCs w:val="18"/>
                <w:rtl/>
              </w:rPr>
              <w:t>/</w:t>
            </w:r>
            <w:r w:rsidRPr="008D2317">
              <w:rPr>
                <w:rFonts w:cs="Arial"/>
                <w:sz w:val="18"/>
                <w:szCs w:val="18"/>
                <w:rtl/>
              </w:rPr>
              <w:t>הכל לוקח הרבה יותר זמן</w:t>
            </w:r>
            <w:r>
              <w:rPr>
                <w:rFonts w:cs="Arial" w:hint="cs"/>
                <w:sz w:val="18"/>
                <w:szCs w:val="18"/>
                <w:rtl/>
              </w:rPr>
              <w:t xml:space="preserve">. </w:t>
            </w:r>
            <w:r w:rsidRPr="008D2317">
              <w:rPr>
                <w:rFonts w:cs="Arial" w:hint="cs"/>
                <w:sz w:val="18"/>
                <w:szCs w:val="18"/>
                <w:rtl/>
              </w:rPr>
              <w:t>ת</w:t>
            </w:r>
            <w:r w:rsidRPr="008D2317">
              <w:rPr>
                <w:rFonts w:cs="Arial"/>
                <w:sz w:val="18"/>
                <w:szCs w:val="18"/>
                <w:rtl/>
              </w:rPr>
              <w:t>חו</w:t>
            </w:r>
            <w:r w:rsidRPr="008D2317">
              <w:rPr>
                <w:rFonts w:cs="Arial" w:hint="cs"/>
                <w:sz w:val="18"/>
                <w:szCs w:val="18"/>
                <w:rtl/>
              </w:rPr>
              <w:t>ש</w:t>
            </w:r>
            <w:r w:rsidRPr="008D2317">
              <w:rPr>
                <w:rFonts w:cs="Arial"/>
                <w:sz w:val="18"/>
                <w:szCs w:val="18"/>
                <w:rtl/>
              </w:rPr>
              <w:t xml:space="preserve">ה של </w:t>
            </w:r>
            <w:r w:rsidRPr="008D2317">
              <w:rPr>
                <w:rFonts w:cs="Arial"/>
                <w:sz w:val="18"/>
                <w:szCs w:val="18"/>
                <w:u w:val="single"/>
                <w:rtl/>
              </w:rPr>
              <w:t>קלאוסטרופוביה</w:t>
            </w:r>
            <w:r w:rsidRPr="008D2317">
              <w:rPr>
                <w:rFonts w:cs="Arial" w:hint="cs"/>
                <w:sz w:val="18"/>
                <w:szCs w:val="18"/>
                <w:rtl/>
              </w:rPr>
              <w:t>)</w:t>
            </w:r>
          </w:p>
        </w:tc>
        <w:tc>
          <w:tcPr>
            <w:tcW w:w="2985" w:type="dxa"/>
          </w:tcPr>
          <w:p w:rsidR="008D2317" w:rsidRDefault="007B5AC9" w:rsidP="008D2317">
            <w:r w:rsidRPr="008D2317">
              <w:rPr>
                <w:rFonts w:hint="cs"/>
                <w:sz w:val="21"/>
                <w:szCs w:val="21"/>
                <w:rtl/>
              </w:rPr>
              <w:t>על התלמיד לחפש ״תופעות שמהוות קושי״ בטקסט</w:t>
            </w:r>
            <w:r w:rsidR="008D2317">
              <w:rPr>
                <w:rFonts w:hint="cs"/>
                <w:sz w:val="21"/>
                <w:szCs w:val="21"/>
                <w:rtl/>
              </w:rPr>
              <w:t xml:space="preserve">. לברר עם עצמו ״מהו קושי״ </w:t>
            </w:r>
          </w:p>
          <w:p w:rsidR="00D90F91" w:rsidRDefault="008D2317" w:rsidP="008D2317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אפשרי גם לתת הכללה - קושי נפשי, קשיים פיזיים. </w:t>
            </w:r>
          </w:p>
          <w:p w:rsidR="008D2317" w:rsidRDefault="008D2317" w:rsidP="008D2317">
            <w:pPr>
              <w:rPr>
                <w:rtl/>
              </w:rPr>
            </w:pPr>
            <w:r>
              <w:rPr>
                <w:rFonts w:hint="cs"/>
                <w:rtl/>
              </w:rPr>
              <w:t>יש להביא 2 קשיים שונים ולא מאותו סוג.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1A7615">
            <w:pPr>
              <w:rPr>
                <w:rtl/>
              </w:rPr>
            </w:pPr>
            <w:r>
              <w:rPr>
                <w:rFonts w:hint="cs"/>
                <w:rtl/>
              </w:rPr>
              <w:t>23</w:t>
            </w:r>
          </w:p>
        </w:tc>
        <w:tc>
          <w:tcPr>
            <w:tcW w:w="4540" w:type="dxa"/>
          </w:tcPr>
          <w:p w:rsidR="001A7615" w:rsidRDefault="001A7615" w:rsidP="00D90F91">
            <w:pPr>
              <w:rPr>
                <w:rFonts w:cs="Arial"/>
              </w:rPr>
            </w:pPr>
            <w:r w:rsidRPr="001A7615">
              <w:rPr>
                <w:rFonts w:cs="Arial"/>
                <w:rtl/>
              </w:rPr>
              <w:t>התלמידים נדרשים לשער השערה לפי הכתוב בטקסטים ידע ולפי העולם שלהם</w:t>
            </w:r>
          </w:p>
          <w:p w:rsidR="00D90F91" w:rsidRPr="001A7615" w:rsidRDefault="00D90F91" w:rsidP="00D90F91">
            <w:pPr>
              <w:rPr>
                <w:rFonts w:cs="Arial"/>
                <w:rtl/>
              </w:rPr>
            </w:pPr>
            <w:r w:rsidRPr="00D90F91">
              <w:rPr>
                <w:rFonts w:cs="Arial"/>
                <w:sz w:val="16"/>
                <w:szCs w:val="16"/>
                <w:rtl/>
              </w:rPr>
              <w:t>מגלי עולם, כמו אילן רמון ומרקו פולו, בוחרים לעיתים לסכן את חייהם במסעם.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D90F91">
              <w:rPr>
                <w:rFonts w:cs="Arial"/>
                <w:sz w:val="16"/>
                <w:szCs w:val="16"/>
                <w:rtl/>
              </w:rPr>
              <w:t>מדוע, לדעתכם, הם בוחרים לצאת למסע למרות הסכנה?</w:t>
            </w:r>
          </w:p>
        </w:tc>
        <w:tc>
          <w:tcPr>
            <w:tcW w:w="2985" w:type="dxa"/>
          </w:tcPr>
          <w:p w:rsidR="001A7615" w:rsidRDefault="008D2317" w:rsidP="001A7615">
            <w:pPr>
              <w:rPr>
                <w:rtl/>
              </w:rPr>
            </w:pPr>
            <w:r w:rsidRPr="008D2317">
              <w:rPr>
                <w:rFonts w:hint="cs"/>
                <w:sz w:val="21"/>
                <w:szCs w:val="21"/>
                <w:rtl/>
              </w:rPr>
              <w:t xml:space="preserve">שאלה הדומה </w:t>
            </w:r>
            <w:proofErr w:type="spellStart"/>
            <w:r w:rsidRPr="008D2317">
              <w:rPr>
                <w:rFonts w:hint="cs"/>
                <w:sz w:val="21"/>
                <w:szCs w:val="21"/>
                <w:rtl/>
              </w:rPr>
              <w:t>ל״מה</w:t>
            </w:r>
            <w:proofErr w:type="spellEnd"/>
            <w:r w:rsidRPr="008D2317">
              <w:rPr>
                <w:rFonts w:hint="cs"/>
                <w:sz w:val="21"/>
                <w:szCs w:val="21"/>
                <w:rtl/>
              </w:rPr>
              <w:t xml:space="preserve"> מטרת הכותב״ - עליהם לנסות להבין מניעים של מגלי העולם</w:t>
            </w:r>
            <w:r w:rsidR="00AD2601">
              <w:rPr>
                <w:rFonts w:hint="cs"/>
                <w:sz w:val="21"/>
                <w:szCs w:val="21"/>
                <w:rtl/>
              </w:rPr>
              <w:t xml:space="preserve"> לפי ידע העולם שלהם עצמם</w:t>
            </w:r>
            <w:r w:rsidRPr="008D2317">
              <w:rPr>
                <w:rFonts w:hint="cs"/>
                <w:sz w:val="21"/>
                <w:szCs w:val="21"/>
                <w:rtl/>
              </w:rPr>
              <w:t>. ״לשים את עצמם במקום..״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D90F91">
            <w:pPr>
              <w:rPr>
                <w:rtl/>
              </w:rPr>
            </w:pPr>
            <w:r>
              <w:rPr>
                <w:rFonts w:hint="cs"/>
                <w:rtl/>
              </w:rPr>
              <w:t>24</w:t>
            </w:r>
            <w:r w:rsidR="00D90F91">
              <w:t xml:space="preserve"> </w:t>
            </w:r>
            <w:r w:rsidR="00D90F91" w:rsidRPr="00D90F91">
              <w:rPr>
                <w:rFonts w:cs="Arial"/>
                <w:sz w:val="15"/>
                <w:szCs w:val="15"/>
                <w:rtl/>
              </w:rPr>
              <w:t>מה מאפיין את הכתיבה ביומנו של אילן רמון?</w:t>
            </w:r>
            <w:r w:rsidR="00D90F91">
              <w:rPr>
                <w:sz w:val="15"/>
                <w:szCs w:val="15"/>
              </w:rPr>
              <w:t xml:space="preserve"> </w:t>
            </w:r>
            <w:r w:rsidR="00D90F91" w:rsidRPr="00D90F91">
              <w:rPr>
                <w:rFonts w:cs="Arial"/>
                <w:sz w:val="15"/>
                <w:szCs w:val="15"/>
                <w:rtl/>
              </w:rPr>
              <w:t>כתבו שני מאפיינים שונים של כתיבתו וצטטו מהיומן דוגמה לכל אחד מהמאפיינים שכתבתם.</w:t>
            </w:r>
            <w:r w:rsidR="00D90F91">
              <w:rPr>
                <w:rFonts w:cs="Arial"/>
                <w:sz w:val="15"/>
                <w:szCs w:val="15"/>
              </w:rPr>
              <w:t xml:space="preserve"> </w:t>
            </w:r>
            <w:r w:rsidR="00D90F91" w:rsidRPr="00D90F91">
              <w:rPr>
                <w:rFonts w:cs="Arial"/>
                <w:sz w:val="15"/>
                <w:szCs w:val="15"/>
                <w:rtl/>
              </w:rPr>
              <w:t>המאפיינים יכולים להיות קשורים לסגנון הכתיבה ולתוכן</w:t>
            </w:r>
            <w:r w:rsidR="00D90F91">
              <w:rPr>
                <w:rFonts w:cs="Arial"/>
                <w:sz w:val="15"/>
                <w:szCs w:val="15"/>
              </w:rPr>
              <w:t xml:space="preserve"> </w:t>
            </w:r>
            <w:r w:rsidR="00D90F91" w:rsidRPr="00D90F91">
              <w:rPr>
                <w:rFonts w:cs="Arial"/>
                <w:sz w:val="15"/>
                <w:szCs w:val="15"/>
                <w:rtl/>
              </w:rPr>
              <w:t>היומן</w:t>
            </w:r>
            <w:r w:rsidR="00D90F91">
              <w:rPr>
                <w:rFonts w:cs="Arial"/>
                <w:rtl/>
              </w:rPr>
              <w:t>.</w:t>
            </w:r>
          </w:p>
        </w:tc>
        <w:tc>
          <w:tcPr>
            <w:tcW w:w="4540" w:type="dxa"/>
          </w:tcPr>
          <w:p w:rsidR="001A7615" w:rsidRPr="001A7615" w:rsidRDefault="001A7615" w:rsidP="001A7615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 xml:space="preserve">התלמידים נדרשים לזהות אמצעים רטוריים המאפיינים כתיבה ביומן </w:t>
            </w:r>
            <w:r>
              <w:rPr>
                <w:rFonts w:cs="Arial" w:hint="cs"/>
                <w:rtl/>
              </w:rPr>
              <w:t>ו</w:t>
            </w:r>
            <w:r w:rsidRPr="001A7615">
              <w:rPr>
                <w:rFonts w:cs="Arial"/>
                <w:rtl/>
              </w:rPr>
              <w:t xml:space="preserve">להביא ציטוטים מהטקסט המדגימים את </w:t>
            </w:r>
            <w:r>
              <w:rPr>
                <w:rFonts w:cs="Arial" w:hint="cs"/>
                <w:rtl/>
              </w:rPr>
              <w:t>ה</w:t>
            </w:r>
            <w:r w:rsidRPr="001A7615">
              <w:rPr>
                <w:rFonts w:cs="Arial"/>
                <w:rtl/>
              </w:rPr>
              <w:t>אמצעים</w:t>
            </w:r>
            <w:r>
              <w:rPr>
                <w:rFonts w:cs="Arial" w:hint="cs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הרטורים</w:t>
            </w:r>
            <w:proofErr w:type="spellEnd"/>
            <w:r>
              <w:rPr>
                <w:rFonts w:cs="Arial" w:hint="cs"/>
                <w:rtl/>
              </w:rPr>
              <w:t xml:space="preserve"> שזיהו</w:t>
            </w:r>
          </w:p>
        </w:tc>
        <w:tc>
          <w:tcPr>
            <w:tcW w:w="2985" w:type="dxa"/>
          </w:tcPr>
          <w:p w:rsidR="001A7615" w:rsidRPr="008D2317" w:rsidRDefault="008D2317" w:rsidP="001A7615">
            <w:pPr>
              <w:rPr>
                <w:sz w:val="18"/>
                <w:szCs w:val="18"/>
                <w:rtl/>
              </w:rPr>
            </w:pPr>
            <w:r w:rsidRPr="008D2317">
              <w:rPr>
                <w:rFonts w:hint="cs"/>
                <w:sz w:val="18"/>
                <w:szCs w:val="18"/>
                <w:rtl/>
              </w:rPr>
              <w:t>יש לעבור על סוגות כתיבה שונות, לנתח מאפיינים ולקשור לעולם התלמיד.</w:t>
            </w:r>
          </w:p>
          <w:p w:rsidR="008D2317" w:rsidRDefault="008D2317" w:rsidP="001A7615">
            <w:pPr>
              <w:rPr>
                <w:rtl/>
              </w:rPr>
            </w:pPr>
            <w:r w:rsidRPr="008D2317">
              <w:rPr>
                <w:rFonts w:hint="cs"/>
                <w:sz w:val="18"/>
                <w:szCs w:val="18"/>
                <w:rtl/>
              </w:rPr>
              <w:t xml:space="preserve">לגוון ולהביא סוגות שונות לכתה(אפשרי כטקסט נלווה) דוגמאות: קטע מקור </w:t>
            </w:r>
            <w:proofErr w:type="spellStart"/>
            <w:r w:rsidRPr="008D2317">
              <w:rPr>
                <w:rFonts w:hint="cs"/>
                <w:sz w:val="18"/>
                <w:szCs w:val="18"/>
                <w:rtl/>
              </w:rPr>
              <w:t>מהסטוריה</w:t>
            </w:r>
            <w:proofErr w:type="spellEnd"/>
            <w:r w:rsidRPr="008D2317">
              <w:rPr>
                <w:rFonts w:hint="cs"/>
                <w:sz w:val="18"/>
                <w:szCs w:val="18"/>
                <w:rtl/>
              </w:rPr>
              <w:t xml:space="preserve">, </w:t>
            </w:r>
            <w:proofErr w:type="spellStart"/>
            <w:r w:rsidRPr="008D2317">
              <w:rPr>
                <w:rFonts w:hint="cs"/>
                <w:sz w:val="18"/>
                <w:szCs w:val="18"/>
                <w:rtl/>
              </w:rPr>
              <w:t>תגובית</w:t>
            </w:r>
            <w:proofErr w:type="spellEnd"/>
            <w:r w:rsidRPr="008D2317">
              <w:rPr>
                <w:rFonts w:hint="cs"/>
                <w:sz w:val="18"/>
                <w:szCs w:val="18"/>
                <w:rtl/>
              </w:rPr>
              <w:t xml:space="preserve"> ״טוקבק״, יומן אנה פרנק ביום הזכרון לשואה ולגבורה למשל. </w:t>
            </w:r>
          </w:p>
        </w:tc>
      </w:tr>
      <w:tr w:rsidR="00A062E0" w:rsidTr="00442868">
        <w:tc>
          <w:tcPr>
            <w:tcW w:w="2268" w:type="dxa"/>
          </w:tcPr>
          <w:p w:rsidR="001A7615" w:rsidRDefault="001A7615" w:rsidP="001A7615">
            <w:pPr>
              <w:rPr>
                <w:rtl/>
              </w:rPr>
            </w:pPr>
          </w:p>
        </w:tc>
        <w:tc>
          <w:tcPr>
            <w:tcW w:w="4540" w:type="dxa"/>
          </w:tcPr>
          <w:p w:rsidR="001A7615" w:rsidRPr="001A7615" w:rsidRDefault="001A7615" w:rsidP="001A7615">
            <w:pPr>
              <w:rPr>
                <w:rFonts w:cs="Arial"/>
                <w:rtl/>
              </w:rPr>
            </w:pPr>
          </w:p>
        </w:tc>
        <w:tc>
          <w:tcPr>
            <w:tcW w:w="2985" w:type="dxa"/>
          </w:tcPr>
          <w:p w:rsidR="001A7615" w:rsidRDefault="001A7615" w:rsidP="001A7615">
            <w:pPr>
              <w:rPr>
                <w:rtl/>
              </w:rPr>
            </w:pPr>
          </w:p>
        </w:tc>
      </w:tr>
    </w:tbl>
    <w:p w:rsidR="0055323C" w:rsidRDefault="0055323C">
      <w:pPr>
        <w:rPr>
          <w:rtl/>
        </w:rPr>
      </w:pPr>
    </w:p>
    <w:p w:rsidR="0055323C" w:rsidRDefault="0055323C">
      <w:pPr>
        <w:rPr>
          <w:rtl/>
        </w:rPr>
      </w:pPr>
    </w:p>
    <w:tbl>
      <w:tblPr>
        <w:tblStyle w:val="a4"/>
        <w:bidiVisual/>
        <w:tblW w:w="0" w:type="auto"/>
        <w:tblInd w:w="-1556" w:type="dxa"/>
        <w:tblLook w:val="04A0" w:firstRow="1" w:lastRow="0" w:firstColumn="1" w:lastColumn="0" w:noHBand="0" w:noVBand="1"/>
      </w:tblPr>
      <w:tblGrid>
        <w:gridCol w:w="1705"/>
        <w:gridCol w:w="8075"/>
      </w:tblGrid>
      <w:tr w:rsidR="0055323C" w:rsidTr="00D90F91">
        <w:tc>
          <w:tcPr>
            <w:tcW w:w="1705" w:type="dxa"/>
          </w:tcPr>
          <w:p w:rsidR="0055323C" w:rsidRDefault="0055323C" w:rsidP="00342D97">
            <w:pPr>
              <w:rPr>
                <w:rtl/>
              </w:rPr>
            </w:pPr>
            <w:r>
              <w:rPr>
                <w:rFonts w:hint="cs"/>
                <w:rtl/>
              </w:rPr>
              <w:t>נושא</w:t>
            </w:r>
          </w:p>
        </w:tc>
        <w:tc>
          <w:tcPr>
            <w:tcW w:w="8075" w:type="dxa"/>
          </w:tcPr>
          <w:p w:rsidR="0055323C" w:rsidRDefault="0055323C" w:rsidP="00342D97">
            <w:pPr>
              <w:rPr>
                <w:rtl/>
              </w:rPr>
            </w:pPr>
          </w:p>
        </w:tc>
      </w:tr>
      <w:tr w:rsidR="00D90F91" w:rsidTr="00D90F91">
        <w:tc>
          <w:tcPr>
            <w:tcW w:w="1705" w:type="dxa"/>
            <w:vMerge w:val="restart"/>
          </w:tcPr>
          <w:p w:rsidR="00D90F91" w:rsidRDefault="00D90F91" w:rsidP="00342D97">
            <w:pPr>
              <w:rPr>
                <w:rtl/>
              </w:rPr>
            </w:pPr>
            <w:r>
              <w:rPr>
                <w:rFonts w:hint="cs"/>
                <w:rtl/>
              </w:rPr>
              <w:t>איתור מידע</w:t>
            </w:r>
          </w:p>
        </w:tc>
        <w:tc>
          <w:tcPr>
            <w:tcW w:w="8075" w:type="dxa"/>
          </w:tcPr>
          <w:p w:rsidR="00D90F91" w:rsidRDefault="00D90F91" w:rsidP="00342D97">
            <w:pPr>
              <w:rPr>
                <w:rtl/>
              </w:rPr>
            </w:pPr>
            <w:r>
              <w:rPr>
                <w:rFonts w:hint="cs"/>
                <w:rtl/>
              </w:rPr>
              <w:t>מיזוג מידע:</w:t>
            </w:r>
            <w:r>
              <w:rPr>
                <w:rFonts w:hint="cs"/>
              </w:rPr>
              <w:t xml:space="preserve"> </w:t>
            </w:r>
            <w:r>
              <w:rPr>
                <w:rFonts w:hint="cs"/>
                <w:rtl/>
              </w:rPr>
              <w:t xml:space="preserve">פרטי 3 אישים. נמצאים בטקסט ובהערת </w:t>
            </w:r>
            <w:proofErr w:type="spellStart"/>
            <w:r>
              <w:rPr>
                <w:rFonts w:hint="cs"/>
                <w:rtl/>
              </w:rPr>
              <w:t>השולייים</w:t>
            </w:r>
            <w:proofErr w:type="spellEnd"/>
            <w:r>
              <w:rPr>
                <w:rFonts w:hint="cs"/>
                <w:rtl/>
              </w:rPr>
              <w:t>.</w:t>
            </w:r>
          </w:p>
          <w:p w:rsidR="00D90F91" w:rsidRDefault="00D90F91" w:rsidP="00342D97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לאתר מידע בשני טקסטים שונים.</w:t>
            </w:r>
          </w:p>
          <w:p w:rsidR="00D90F91" w:rsidRDefault="00D90F91" w:rsidP="00342D97">
            <w:pPr>
              <w:rPr>
                <w:rtl/>
              </w:rPr>
            </w:pPr>
            <w:r w:rsidRPr="001A7615">
              <w:rPr>
                <w:rFonts w:cs="Arial"/>
                <w:rtl/>
              </w:rPr>
              <w:t>התלמידים נדרשים לאתר מידע בטקסט הראשי או בטקסט הנלווה לו</w:t>
            </w:r>
            <w:r w:rsidR="00EC21FC">
              <w:rPr>
                <w:rFonts w:hint="cs"/>
                <w:rtl/>
              </w:rPr>
              <w:t>.</w:t>
            </w:r>
          </w:p>
          <w:p w:rsidR="00D90F91" w:rsidRDefault="00D90F91" w:rsidP="00342D97">
            <w:pPr>
              <w:rPr>
                <w:rtl/>
              </w:rPr>
            </w:pP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Default="00EC21FC" w:rsidP="00EC21F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לאתר מידע גלוי בטקסט</w:t>
            </w:r>
            <w:r>
              <w:rPr>
                <w:rFonts w:cs="Arial" w:hint="cs"/>
                <w:rtl/>
              </w:rPr>
              <w:t xml:space="preserve"> -</w:t>
            </w:r>
            <w:r w:rsidRPr="0055323C">
              <w:rPr>
                <w:rFonts w:cs="Arial"/>
                <w:rtl/>
              </w:rPr>
              <w:t xml:space="preserve"> </w:t>
            </w:r>
            <w:r>
              <w:rPr>
                <w:rFonts w:hint="cs"/>
                <w:rtl/>
              </w:rPr>
              <w:t>למעשה מדובר במידע סמוי -           המידע כתוב במילים אחרות מהשאלה.</w:t>
            </w:r>
          </w:p>
          <w:p w:rsidR="00EC21FC" w:rsidRDefault="00EC21FC" w:rsidP="00EC21F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 xml:space="preserve">התלמידים נדרשים להבין קשר שאינו גלוי בטקסט </w:t>
            </w:r>
            <w:r>
              <w:rPr>
                <w:rFonts w:cs="Arial" w:hint="cs"/>
                <w:rtl/>
              </w:rPr>
              <w:t>(</w:t>
            </w:r>
            <w:r w:rsidRPr="0055323C">
              <w:rPr>
                <w:rFonts w:cs="Arial"/>
                <w:rtl/>
              </w:rPr>
              <w:t xml:space="preserve">קשר </w:t>
            </w:r>
            <w:r>
              <w:rPr>
                <w:rFonts w:cs="Arial" w:hint="cs"/>
                <w:rtl/>
              </w:rPr>
              <w:t xml:space="preserve">של </w:t>
            </w:r>
            <w:r w:rsidRPr="0055323C">
              <w:rPr>
                <w:rFonts w:cs="Arial"/>
                <w:rtl/>
              </w:rPr>
              <w:t>סיבה</w:t>
            </w:r>
            <w:r>
              <w:rPr>
                <w:rFonts w:hint="cs"/>
                <w:rtl/>
              </w:rPr>
              <w:t>).</w:t>
            </w:r>
          </w:p>
        </w:tc>
      </w:tr>
      <w:tr w:rsidR="00EC21FC" w:rsidTr="00D90F91">
        <w:tc>
          <w:tcPr>
            <w:tcW w:w="1705" w:type="dxa"/>
            <w:vMerge w:val="restart"/>
          </w:tcPr>
          <w:p w:rsidR="00EC21FC" w:rsidRDefault="00EC21FC" w:rsidP="00EC21FC">
            <w:pPr>
              <w:rPr>
                <w:rtl/>
              </w:rPr>
            </w:pPr>
            <w:r>
              <w:rPr>
                <w:rFonts w:hint="cs"/>
                <w:rtl/>
              </w:rPr>
              <w:t>פרשנות והיסק</w:t>
            </w:r>
          </w:p>
        </w:tc>
        <w:tc>
          <w:tcPr>
            <w:tcW w:w="8075" w:type="dxa"/>
          </w:tcPr>
          <w:p w:rsidR="00EC21FC" w:rsidRDefault="00EC21FC" w:rsidP="00EC21F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הבנת רעיון מרכזי בטקסט 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Default="00EC21FC" w:rsidP="00EC21F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להסיק מסקנה לפי הכתוב בחלק מהטקסט.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Default="00EC21FC" w:rsidP="00EC21F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להשוות בין פרטי מידע המשותפים לטקסט רציף ולטקסט שאינו רציף (מפה).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Default="00EC21FC" w:rsidP="00EC21F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 xml:space="preserve">התלמידים נדרשים להסיק מה ההבדל בין </w:t>
            </w:r>
            <w:r w:rsidR="00AD2601">
              <w:rPr>
                <w:rFonts w:cs="Arial" w:hint="cs"/>
                <w:rtl/>
              </w:rPr>
              <w:t>...</w:t>
            </w:r>
            <w:r w:rsidRPr="0055323C">
              <w:rPr>
                <w:rFonts w:cs="Arial"/>
                <w:rtl/>
              </w:rPr>
              <w:t xml:space="preserve"> לפי הכתוב בהערת השוליים</w:t>
            </w:r>
            <w:r w:rsidR="00AD2601">
              <w:rPr>
                <w:rFonts w:cs="Arial" w:hint="cs"/>
                <w:rtl/>
              </w:rPr>
              <w:t xml:space="preserve"> (תוספת  או שוני מהכתוב בטקסט)</w:t>
            </w:r>
            <w:r w:rsidRPr="0055323C">
              <w:rPr>
                <w:rFonts w:cs="Arial"/>
                <w:rtl/>
              </w:rPr>
              <w:t>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 w:rsidRPr="0055323C">
              <w:rPr>
                <w:rFonts w:cs="Arial"/>
                <w:rtl/>
              </w:rPr>
              <w:t>התלמידים נדרשים להבין את המטרה של השימוש באמצעי לשוני בטקסט</w:t>
            </w:r>
            <w:r w:rsidR="00AD2601">
              <w:rPr>
                <w:rFonts w:cs="Arial" w:hint="cs"/>
                <w:rtl/>
              </w:rPr>
              <w:t xml:space="preserve"> (גופים, רכיבי מבנה כמו </w:t>
            </w:r>
            <w:r w:rsidR="00AD2601" w:rsidRPr="00AD2601">
              <w:rPr>
                <w:rFonts w:cs="Arial" w:hint="cs"/>
                <w:rtl/>
              </w:rPr>
              <w:t>דוגמא, הבהרה, הכללה</w:t>
            </w:r>
            <w:r w:rsidR="00AD2601">
              <w:rPr>
                <w:rFonts w:cs="Arial" w:hint="cs"/>
                <w:rtl/>
              </w:rPr>
              <w:t xml:space="preserve"> ועוד)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הת</w:t>
            </w:r>
            <w:r w:rsidRPr="001A7615">
              <w:rPr>
                <w:rFonts w:cs="Arial"/>
                <w:rtl/>
              </w:rPr>
              <w:t>למידים נדרשים להבין את הפירוש של מילה</w:t>
            </w:r>
            <w:r w:rsidR="00AD2601">
              <w:rPr>
                <w:rFonts w:cs="Arial" w:hint="cs"/>
                <w:rtl/>
              </w:rPr>
              <w:t xml:space="preserve"> או צירוף</w:t>
            </w:r>
            <w:r w:rsidRPr="001A7615">
              <w:rPr>
                <w:rFonts w:cs="Arial"/>
                <w:rtl/>
              </w:rPr>
              <w:t xml:space="preserve"> בהקשר.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להבין את המשמעות המשתמעת של משפט בטקסט.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1A7615" w:rsidRDefault="00EC21FC" w:rsidP="00EC21FC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להבין את המשמעות של צירוף מטפורי לפי הכתוב בטקסט.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1A7615" w:rsidRDefault="00EC21FC" w:rsidP="00EC21FC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לאתר משפט (בטקסט) התומך בעובדה שבשאלה.</w:t>
            </w:r>
          </w:p>
        </w:tc>
      </w:tr>
      <w:tr w:rsidR="00EC21FC" w:rsidTr="00D90F91">
        <w:tc>
          <w:tcPr>
            <w:tcW w:w="1705" w:type="dxa"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1A7615" w:rsidRDefault="00EC21FC" w:rsidP="00EC21FC">
            <w:pPr>
              <w:rPr>
                <w:rFonts w:cs="Arial"/>
                <w:rtl/>
              </w:rPr>
            </w:pPr>
          </w:p>
        </w:tc>
      </w:tr>
      <w:tr w:rsidR="00EC21FC" w:rsidTr="00D90F91">
        <w:tc>
          <w:tcPr>
            <w:tcW w:w="1705" w:type="dxa"/>
            <w:vMerge w:val="restart"/>
          </w:tcPr>
          <w:p w:rsidR="00EC21FC" w:rsidRDefault="00EC21FC" w:rsidP="00EC21FC">
            <w:pPr>
              <w:rPr>
                <w:rtl/>
              </w:rPr>
            </w:pPr>
            <w:r>
              <w:rPr>
                <w:rFonts w:hint="cs"/>
                <w:rtl/>
              </w:rPr>
              <w:t>הערכה ביקורתית ורפלקציה</w:t>
            </w:r>
          </w:p>
        </w:tc>
        <w:tc>
          <w:tcPr>
            <w:tcW w:w="8075" w:type="dxa"/>
          </w:tcPr>
          <w:p w:rsidR="00EC21FC" w:rsidRDefault="00EC21FC" w:rsidP="00EC21FC">
            <w:pPr>
              <w:rPr>
                <w:rtl/>
              </w:rPr>
            </w:pPr>
            <w:r w:rsidRPr="0055323C">
              <w:rPr>
                <w:rFonts w:cs="Arial"/>
                <w:rtl/>
              </w:rPr>
              <w:t>התלמידים נדרשים להצדיק עמדה ולבסס אותה על מידע הכתוב בטקסט.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 w:rsidRPr="0055323C">
              <w:rPr>
                <w:rFonts w:cs="Arial"/>
                <w:rtl/>
              </w:rPr>
              <w:t>התלמידים נדרשים לקשר בין ידע עולם ובין מידע הכתוב בטקסט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לקשר בין מידע מהטקסט הראשי ובין מידע מטקסט חיצוני.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לשער השערות בנוגע למתואר בטקסט.</w:t>
            </w:r>
          </w:p>
        </w:tc>
      </w:tr>
      <w:tr w:rsidR="00EC21FC" w:rsidTr="00D90F91">
        <w:tc>
          <w:tcPr>
            <w:tcW w:w="1705" w:type="dxa"/>
            <w:vMerge/>
          </w:tcPr>
          <w:p w:rsidR="00EC21FC" w:rsidRDefault="00EC21FC" w:rsidP="00EC21FC">
            <w:pPr>
              <w:rPr>
                <w:rtl/>
              </w:rPr>
            </w:pP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>התלמידים נדרשים לשער השערה לפי הכתוב בטקסטים ידע ולפי העולם שלהם.</w:t>
            </w:r>
          </w:p>
        </w:tc>
      </w:tr>
      <w:tr w:rsidR="00EC21FC" w:rsidTr="00D90F91">
        <w:tc>
          <w:tcPr>
            <w:tcW w:w="1705" w:type="dxa"/>
          </w:tcPr>
          <w:p w:rsidR="00EC21FC" w:rsidRDefault="00EC21FC" w:rsidP="00EC21FC">
            <w:pPr>
              <w:rPr>
                <w:rtl/>
              </w:rPr>
            </w:pPr>
            <w:r w:rsidRPr="00AD2601">
              <w:rPr>
                <w:rFonts w:cs="Arial"/>
                <w:sz w:val="21"/>
                <w:szCs w:val="21"/>
                <w:rtl/>
              </w:rPr>
              <w:t>הערכה ביקורתית ורפלקציה של לשון הטקסט ושל תוכנו</w:t>
            </w:r>
          </w:p>
        </w:tc>
        <w:tc>
          <w:tcPr>
            <w:tcW w:w="8075" w:type="dxa"/>
          </w:tcPr>
          <w:p w:rsidR="00EC21FC" w:rsidRPr="0055323C" w:rsidRDefault="00EC21FC" w:rsidP="00EC21FC">
            <w:pPr>
              <w:rPr>
                <w:rFonts w:cs="Arial"/>
                <w:rtl/>
              </w:rPr>
            </w:pPr>
            <w:r w:rsidRPr="001A7615">
              <w:rPr>
                <w:rFonts w:cs="Arial"/>
                <w:rtl/>
              </w:rPr>
              <w:t xml:space="preserve">התלמידים נדרשים לזהות אמצעים רטוריים המאפיינים כתיבה </w:t>
            </w:r>
            <w:r w:rsidR="00AD2601">
              <w:rPr>
                <w:rFonts w:cs="Arial" w:hint="cs"/>
                <w:rtl/>
              </w:rPr>
              <w:t>בסוגה מסויימת</w:t>
            </w:r>
            <w:r w:rsidRPr="001A7615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ו</w:t>
            </w:r>
            <w:r w:rsidRPr="001A7615">
              <w:rPr>
                <w:rFonts w:cs="Arial"/>
                <w:rtl/>
              </w:rPr>
              <w:t xml:space="preserve">להביא ציטוטים מהטקסט המדגימים את </w:t>
            </w:r>
            <w:r>
              <w:rPr>
                <w:rFonts w:cs="Arial" w:hint="cs"/>
                <w:rtl/>
              </w:rPr>
              <w:t>ה</w:t>
            </w:r>
            <w:r w:rsidRPr="001A7615">
              <w:rPr>
                <w:rFonts w:cs="Arial"/>
                <w:rtl/>
              </w:rPr>
              <w:t>אמצעים</w:t>
            </w:r>
            <w:r>
              <w:rPr>
                <w:rFonts w:cs="Arial" w:hint="cs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הרטורים</w:t>
            </w:r>
            <w:proofErr w:type="spellEnd"/>
            <w:r>
              <w:rPr>
                <w:rFonts w:cs="Arial" w:hint="cs"/>
                <w:rtl/>
              </w:rPr>
              <w:t xml:space="preserve"> שזיהו</w:t>
            </w:r>
          </w:p>
        </w:tc>
      </w:tr>
    </w:tbl>
    <w:p w:rsidR="0055323C" w:rsidRDefault="0055323C"/>
    <w:sectPr w:rsidR="0055323C" w:rsidSect="00A951C0">
      <w:headerReference w:type="default" r:id="rId12"/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6224" w:rsidRDefault="00C96224" w:rsidP="008B706F">
      <w:r>
        <w:separator/>
      </w:r>
    </w:p>
  </w:endnote>
  <w:endnote w:type="continuationSeparator" w:id="0">
    <w:p w:rsidR="00C96224" w:rsidRDefault="00C96224" w:rsidP="008B7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6224" w:rsidRDefault="00C96224" w:rsidP="008B706F">
      <w:r>
        <w:separator/>
      </w:r>
    </w:p>
  </w:footnote>
  <w:footnote w:type="continuationSeparator" w:id="0">
    <w:p w:rsidR="00C96224" w:rsidRDefault="00C96224" w:rsidP="008B7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706F" w:rsidRDefault="008B706F">
    <w:pPr>
      <w:pStyle w:val="a5"/>
    </w:pPr>
    <w:r>
      <w:rPr>
        <w:rFonts w:hint="cs"/>
        <w:rtl/>
      </w:rPr>
      <w:t>נתחה וערכה - רותי נחמני. תשפ״ב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F7D63"/>
    <w:multiLevelType w:val="hybridMultilevel"/>
    <w:tmpl w:val="E4902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3C"/>
    <w:rsid w:val="001A7615"/>
    <w:rsid w:val="002D45BC"/>
    <w:rsid w:val="00343021"/>
    <w:rsid w:val="0037462E"/>
    <w:rsid w:val="00425C69"/>
    <w:rsid w:val="00442868"/>
    <w:rsid w:val="0055323C"/>
    <w:rsid w:val="005C493A"/>
    <w:rsid w:val="007844E6"/>
    <w:rsid w:val="007B5AC9"/>
    <w:rsid w:val="008B706F"/>
    <w:rsid w:val="008D2317"/>
    <w:rsid w:val="008E0DBA"/>
    <w:rsid w:val="00A062E0"/>
    <w:rsid w:val="00A20D7A"/>
    <w:rsid w:val="00A951C0"/>
    <w:rsid w:val="00AD2601"/>
    <w:rsid w:val="00B035C6"/>
    <w:rsid w:val="00C35F76"/>
    <w:rsid w:val="00C96224"/>
    <w:rsid w:val="00CE3F28"/>
    <w:rsid w:val="00CF2D57"/>
    <w:rsid w:val="00D07774"/>
    <w:rsid w:val="00D90F91"/>
    <w:rsid w:val="00DC0369"/>
    <w:rsid w:val="00EC21FC"/>
    <w:rsid w:val="00EE4BA2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AD3CAC"/>
  <w15:chartTrackingRefBased/>
  <w15:docId w15:val="{3003D97C-1507-C844-8070-DE4E046C8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table" w:styleId="a4">
    <w:name w:val="Table Grid"/>
    <w:basedOn w:val="a1"/>
    <w:uiPriority w:val="39"/>
    <w:rsid w:val="0055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B706F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8B706F"/>
  </w:style>
  <w:style w:type="paragraph" w:styleId="a7">
    <w:name w:val="footer"/>
    <w:basedOn w:val="a"/>
    <w:link w:val="a8"/>
    <w:uiPriority w:val="99"/>
    <w:unhideWhenUsed/>
    <w:rsid w:val="008B706F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uiPriority w:val="99"/>
    <w:rsid w:val="008B7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02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9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1350</Words>
  <Characters>6751</Characters>
  <Application>Microsoft Office Word</Application>
  <DocSecurity>0</DocSecurity>
  <Lines>56</Lines>
  <Paragraphs>16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2022-02-26T04:17:00Z</dcterms:created>
  <dcterms:modified xsi:type="dcterms:W3CDTF">2022-10-23T03:21:00Z</dcterms:modified>
</cp:coreProperties>
</file>