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4FB9" w:rsidRDefault="000E4C06">
      <w:pPr>
        <w:rPr>
          <w:rFonts w:asciiTheme="minorBidi" w:hAnsiTheme="minorBidi" w:cstheme="minorBidi"/>
          <w:b/>
          <w:bCs/>
          <w:rtl/>
        </w:rPr>
      </w:pPr>
      <w:r w:rsidRPr="00BD5F91">
        <w:rPr>
          <w:noProof/>
        </w:rPr>
        <w:drawing>
          <wp:anchor distT="0" distB="0" distL="114300" distR="114300" simplePos="0" relativeHeight="251676672" behindDoc="0" locked="0" layoutInCell="1" allowOverlap="1" wp14:anchorId="50E15D45">
            <wp:simplePos x="0" y="0"/>
            <wp:positionH relativeFrom="column">
              <wp:posOffset>-384242</wp:posOffset>
            </wp:positionH>
            <wp:positionV relativeFrom="paragraph">
              <wp:posOffset>1089497</wp:posOffset>
            </wp:positionV>
            <wp:extent cx="3823970" cy="3823970"/>
            <wp:effectExtent l="0" t="0" r="0" b="0"/>
            <wp:wrapSquare wrapText="bothSides"/>
            <wp:docPr id="23" name="תמונה 23" descr="Natural Disaster Icons A set of natural disaster icons in fresh colors. Climate Change stock v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atural Disaster Icons A set of natural disaster icons in fresh colors. Climate Change stock vector"/>
                    <pic:cNvPicPr>
                      <a:picLocks noChangeAspect="1" noChangeArrowheads="1"/>
                    </pic:cNvPicPr>
                  </pic:nvPicPr>
                  <pic:blipFill>
                    <a:blip r:embed="rId8" cstate="print">
                      <a:grayscl/>
                      <a:extLst>
                        <a:ext uri="{28A0092B-C50C-407E-A947-70E740481C1C}">
                          <a14:useLocalDpi xmlns:a14="http://schemas.microsoft.com/office/drawing/2010/main" val="0"/>
                        </a:ext>
                      </a:extLst>
                    </a:blip>
                    <a:srcRect/>
                    <a:stretch>
                      <a:fillRect/>
                    </a:stretch>
                  </pic:blipFill>
                  <pic:spPr bwMode="auto">
                    <a:xfrm>
                      <a:off x="0" y="0"/>
                      <a:ext cx="3823970" cy="38239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A7D33">
        <w:rPr>
          <w:rFonts w:asciiTheme="minorBidi" w:hAnsiTheme="minorBidi" w:cstheme="minorBidi"/>
          <w:noProof/>
        </w:rPr>
        <w:drawing>
          <wp:anchor distT="0" distB="0" distL="114300" distR="114300" simplePos="0" relativeHeight="251675648" behindDoc="0" locked="0" layoutInCell="1" allowOverlap="1" wp14:anchorId="2D3F6659" wp14:editId="7446395F">
            <wp:simplePos x="0" y="0"/>
            <wp:positionH relativeFrom="column">
              <wp:posOffset>4104005</wp:posOffset>
            </wp:positionH>
            <wp:positionV relativeFrom="paragraph">
              <wp:posOffset>0</wp:posOffset>
            </wp:positionV>
            <wp:extent cx="1837055" cy="1837055"/>
            <wp:effectExtent l="0" t="0" r="4445" b="4445"/>
            <wp:wrapSquare wrapText="bothSides"/>
            <wp:docPr id="3" name="תמונה 3" descr="משבר האקלים כבר פה, והאנושות צועדת אל טריטוריה לא מוכרת - מגזין - TheMar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משבר האקלים כבר פה, והאנושות צועדת אל טריטוריה לא מוכרת - מגזין - TheMarke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37055" cy="18370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A7D33">
        <w:rPr>
          <w:rFonts w:asciiTheme="minorBidi" w:hAnsiTheme="minorBidi" w:cstheme="minorBidi"/>
          <w:noProof/>
        </w:rPr>
        <w:drawing>
          <wp:anchor distT="0" distB="0" distL="114300" distR="114300" simplePos="0" relativeHeight="251673600" behindDoc="0" locked="0" layoutInCell="1" allowOverlap="1" wp14:anchorId="63872A14" wp14:editId="53662871">
            <wp:simplePos x="0" y="0"/>
            <wp:positionH relativeFrom="column">
              <wp:posOffset>3780155</wp:posOffset>
            </wp:positionH>
            <wp:positionV relativeFrom="paragraph">
              <wp:posOffset>3793490</wp:posOffset>
            </wp:positionV>
            <wp:extent cx="2478405" cy="1648460"/>
            <wp:effectExtent l="0" t="0" r="0" b="2540"/>
            <wp:wrapSquare wrapText="bothSides"/>
            <wp:docPr id="5" name="תמונה 5" descr="שינוי באוויר: הבנקים המרכזיים מנסים לטפל במשבר האקלים | כלכליס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שינוי באוויר: הבנקים המרכזיים מנסים לטפל במשבר האקלים | כלכליסט"/>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78405" cy="164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A7D33">
        <w:rPr>
          <w:rFonts w:asciiTheme="minorBidi" w:hAnsiTheme="minorBidi" w:cstheme="minorBidi"/>
          <w:noProof/>
        </w:rPr>
        <w:drawing>
          <wp:anchor distT="0" distB="0" distL="114300" distR="114300" simplePos="0" relativeHeight="251674624" behindDoc="0" locked="0" layoutInCell="1" allowOverlap="1" wp14:anchorId="201D649D" wp14:editId="22A99F39">
            <wp:simplePos x="0" y="0"/>
            <wp:positionH relativeFrom="column">
              <wp:posOffset>3780465</wp:posOffset>
            </wp:positionH>
            <wp:positionV relativeFrom="paragraph">
              <wp:posOffset>1940357</wp:posOffset>
            </wp:positionV>
            <wp:extent cx="2537460" cy="1688465"/>
            <wp:effectExtent l="0" t="0" r="2540" b="635"/>
            <wp:wrapSquare wrapText="bothSides"/>
            <wp:docPr id="6" name="תמונה 6" descr="הוריקן איאן מכה בעוצמה בפלורידה: &quot;זה יהיה היסטורי – ומכוער&quot; | תיעוד ההצפו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הוריקן איאן מכה בעוצמה בפלורידה: &quot;זה יהיה היסטורי – ומכוער&quot; | תיעוד ההצפות"/>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37460" cy="16884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D5F91">
        <w:fldChar w:fldCharType="begin"/>
      </w:r>
      <w:r w:rsidRPr="00BD5F91">
        <w:instrText xml:space="preserve"> INCLUDEPICTURE "https://media.istockphoto.com/id/477239558/vector/natural-disaster-icons.jpg?s=1024x1024&amp;w=is&amp;k=20&amp;c=Xrt4dQvGMTBb2aiwbdnQsBAfAu4SVMgof2E7f-jFHMY=" \* MERGEFORMATINET </w:instrText>
      </w:r>
      <w:r w:rsidRPr="00BD5F91">
        <w:fldChar w:fldCharType="end"/>
      </w:r>
      <w:r w:rsidR="001D4FB9">
        <w:rPr>
          <w:rFonts w:asciiTheme="minorBidi" w:hAnsiTheme="minorBidi" w:cstheme="minorBidi"/>
          <w:b/>
          <w:bCs/>
          <w:rtl/>
        </w:rPr>
        <w:br w:type="page"/>
      </w:r>
    </w:p>
    <w:p w:rsidR="008E0DBA" w:rsidRPr="005A7D33" w:rsidRDefault="0080780D" w:rsidP="001D4FB9">
      <w:pPr>
        <w:bidi/>
        <w:jc w:val="center"/>
        <w:rPr>
          <w:rFonts w:asciiTheme="minorBidi" w:hAnsiTheme="minorBidi" w:cstheme="minorBidi"/>
          <w:b/>
          <w:bCs/>
          <w:rtl/>
        </w:rPr>
      </w:pPr>
      <w:r w:rsidRPr="005A7D33">
        <w:rPr>
          <w:rFonts w:asciiTheme="minorBidi" w:hAnsiTheme="minorBidi" w:cstheme="minorBidi"/>
          <w:b/>
          <w:bCs/>
          <w:rtl/>
        </w:rPr>
        <w:lastRenderedPageBreak/>
        <w:t>טענות</w:t>
      </w:r>
    </w:p>
    <w:p w:rsidR="000E4C06" w:rsidRDefault="00F21ACC" w:rsidP="001D4FB9">
      <w:pPr>
        <w:bidi/>
        <w:rPr>
          <w:rFonts w:asciiTheme="minorBidi" w:hAnsiTheme="minorBidi" w:cstheme="minorBidi"/>
          <w:rtl/>
        </w:rPr>
      </w:pPr>
      <w:r w:rsidRPr="005A7D33">
        <w:rPr>
          <w:rFonts w:asciiTheme="minorBidi" w:hAnsiTheme="minorBidi" w:cstheme="minorBidi"/>
          <w:rtl/>
        </w:rPr>
        <w:t>טענה - דְּבָרִים שֶׁאָדָם מַשְׁמִיעַ</w:t>
      </w:r>
      <w:r w:rsidR="005A7D33" w:rsidRPr="005A7D33">
        <w:rPr>
          <w:rFonts w:asciiTheme="minorBidi" w:hAnsiTheme="minorBidi" w:cstheme="minorBidi"/>
          <w:rtl/>
        </w:rPr>
        <w:t xml:space="preserve">/כותב כדי </w:t>
      </w:r>
    </w:p>
    <w:p w:rsidR="000E4C06" w:rsidRPr="000E4C06" w:rsidRDefault="005A7D33" w:rsidP="00317CD5">
      <w:pPr>
        <w:pStyle w:val="a3"/>
        <w:numPr>
          <w:ilvl w:val="0"/>
          <w:numId w:val="4"/>
        </w:numPr>
        <w:bidi/>
        <w:rPr>
          <w:rFonts w:asciiTheme="minorBidi" w:hAnsiTheme="minorBidi" w:cstheme="minorBidi"/>
        </w:rPr>
      </w:pPr>
      <w:r w:rsidRPr="000E4C06">
        <w:rPr>
          <w:rFonts w:asciiTheme="minorBidi" w:hAnsiTheme="minorBidi" w:cstheme="minorBidi"/>
          <w:rtl/>
        </w:rPr>
        <w:t>להוכיח שהוא צודק</w:t>
      </w:r>
      <w:r w:rsidR="000E4C06" w:rsidRPr="000E4C06">
        <w:rPr>
          <w:rFonts w:asciiTheme="minorBidi" w:hAnsiTheme="minorBidi" w:cstheme="minorBidi" w:hint="cs"/>
          <w:rtl/>
        </w:rPr>
        <w:t xml:space="preserve"> </w:t>
      </w:r>
    </w:p>
    <w:p w:rsidR="005A7D33" w:rsidRPr="000E4C06" w:rsidRDefault="000E4C06" w:rsidP="000E4C06">
      <w:pPr>
        <w:pStyle w:val="a3"/>
        <w:numPr>
          <w:ilvl w:val="0"/>
          <w:numId w:val="4"/>
        </w:numPr>
        <w:bidi/>
        <w:rPr>
          <w:rFonts w:asciiTheme="minorBidi" w:hAnsiTheme="minorBidi" w:cstheme="minorBidi"/>
          <w:rtl/>
        </w:rPr>
      </w:pPr>
      <w:r w:rsidRPr="000E4C06">
        <w:rPr>
          <w:rFonts w:asciiTheme="minorBidi" w:hAnsiTheme="minorBidi" w:cstheme="minorBidi" w:hint="cs"/>
          <w:rtl/>
        </w:rPr>
        <w:t xml:space="preserve">לנסות לשכנע אחרים </w:t>
      </w:r>
      <w:r>
        <w:rPr>
          <w:rFonts w:asciiTheme="minorBidi" w:hAnsiTheme="minorBidi" w:cstheme="minorBidi" w:hint="cs"/>
          <w:rtl/>
        </w:rPr>
        <w:t>ולהביא</w:t>
      </w:r>
      <w:r w:rsidRPr="000E4C06">
        <w:rPr>
          <w:rFonts w:asciiTheme="minorBidi" w:hAnsiTheme="minorBidi" w:cstheme="minorBidi" w:hint="cs"/>
          <w:rtl/>
        </w:rPr>
        <w:t xml:space="preserve"> אותם לפעול</w:t>
      </w:r>
      <w:r w:rsidR="005A7D33" w:rsidRPr="000E4C06">
        <w:rPr>
          <w:rFonts w:asciiTheme="minorBidi" w:hAnsiTheme="minorBidi" w:cstheme="minorBidi"/>
          <w:rtl/>
        </w:rPr>
        <w:t>.</w:t>
      </w:r>
    </w:p>
    <w:p w:rsidR="005A7D33" w:rsidRPr="005A7D33" w:rsidRDefault="005A7D33" w:rsidP="001D4FB9">
      <w:pPr>
        <w:bidi/>
        <w:rPr>
          <w:rFonts w:asciiTheme="minorBidi" w:hAnsiTheme="minorBidi" w:cstheme="minorBidi"/>
          <w:rtl/>
        </w:rPr>
      </w:pPr>
    </w:p>
    <w:p w:rsidR="005A7D33" w:rsidRPr="005A7D33" w:rsidRDefault="005A7D33" w:rsidP="001D4FB9">
      <w:pPr>
        <w:bidi/>
        <w:rPr>
          <w:rFonts w:asciiTheme="minorBidi" w:hAnsiTheme="minorBidi" w:cstheme="minorBidi"/>
          <w:rtl/>
        </w:rPr>
      </w:pPr>
      <w:r w:rsidRPr="005A7D33">
        <w:rPr>
          <w:rFonts w:asciiTheme="minorBidi" w:hAnsiTheme="minorBidi" w:cstheme="minorBidi"/>
          <w:rtl/>
        </w:rPr>
        <w:t xml:space="preserve">קראו את הטקסטים הבאים. </w:t>
      </w:r>
    </w:p>
    <w:p w:rsidR="00F21ACC" w:rsidRPr="005A7D33" w:rsidRDefault="005A7D33" w:rsidP="001D4FB9">
      <w:pPr>
        <w:bidi/>
        <w:rPr>
          <w:rFonts w:asciiTheme="minorBidi" w:hAnsiTheme="minorBidi" w:cstheme="minorBidi"/>
          <w:rtl/>
        </w:rPr>
      </w:pPr>
      <w:r w:rsidRPr="005A7D33">
        <w:rPr>
          <w:rFonts w:asciiTheme="minorBidi" w:hAnsiTheme="minorBidi" w:cstheme="minorBidi"/>
          <w:rtl/>
        </w:rPr>
        <w:t xml:space="preserve">ענו לגבי כל טקסט. </w:t>
      </w:r>
    </w:p>
    <w:p w:rsidR="005A7D33" w:rsidRPr="005A7D33" w:rsidRDefault="005A7D33" w:rsidP="001D4FB9">
      <w:pPr>
        <w:bidi/>
        <w:rPr>
          <w:rFonts w:asciiTheme="minorBidi" w:hAnsiTheme="minorBidi" w:cstheme="minorBidi"/>
          <w:rtl/>
        </w:rPr>
      </w:pPr>
    </w:p>
    <w:p w:rsidR="005A7D33" w:rsidRPr="005A7D33" w:rsidRDefault="005A7D33" w:rsidP="001D4FB9">
      <w:pPr>
        <w:bidi/>
        <w:jc w:val="center"/>
        <w:rPr>
          <w:rFonts w:asciiTheme="minorBidi" w:hAnsiTheme="minorBidi" w:cstheme="minorBidi"/>
          <w:b/>
          <w:bCs/>
          <w:rtl/>
        </w:rPr>
      </w:pPr>
      <w:r w:rsidRPr="005A7D33">
        <w:rPr>
          <w:rFonts w:asciiTheme="minorBidi" w:hAnsiTheme="minorBidi" w:cstheme="minorBidi"/>
          <w:b/>
          <w:bCs/>
          <w:rtl/>
        </w:rPr>
        <w:t>טקסט ראשון: משבר האקלים</w:t>
      </w:r>
      <w:r w:rsidR="00496ED1">
        <w:rPr>
          <w:rFonts w:asciiTheme="minorBidi" w:hAnsiTheme="minorBidi" w:cstheme="minorBidi" w:hint="cs"/>
          <w:b/>
          <w:bCs/>
          <w:rtl/>
        </w:rPr>
        <w:t xml:space="preserve">/ </w:t>
      </w:r>
      <w:r w:rsidR="00496ED1" w:rsidRPr="00496ED1">
        <w:rPr>
          <w:rFonts w:asciiTheme="minorBidi" w:hAnsiTheme="minorBidi" w:cstheme="minorBidi" w:hint="cs"/>
          <w:rtl/>
        </w:rPr>
        <w:t xml:space="preserve">ארגון </w:t>
      </w:r>
      <w:proofErr w:type="spellStart"/>
      <w:r w:rsidR="00496ED1" w:rsidRPr="00496ED1">
        <w:rPr>
          <w:rFonts w:asciiTheme="minorBidi" w:hAnsiTheme="minorBidi" w:cstheme="minorBidi" w:hint="cs"/>
          <w:rtl/>
        </w:rPr>
        <w:t>אמנסטי</w:t>
      </w:r>
      <w:proofErr w:type="spellEnd"/>
    </w:p>
    <w:p w:rsidR="005A7D33" w:rsidRPr="005A7D33" w:rsidRDefault="005A7D33" w:rsidP="001D4FB9">
      <w:pPr>
        <w:bidi/>
        <w:rPr>
          <w:rFonts w:asciiTheme="minorBidi" w:hAnsiTheme="minorBidi" w:cstheme="minorBidi"/>
          <w:rtl/>
        </w:rPr>
      </w:pPr>
    </w:p>
    <w:p w:rsidR="00810D3B" w:rsidRPr="005A7D33" w:rsidRDefault="00810D3B" w:rsidP="001D4FB9">
      <w:pPr>
        <w:bidi/>
        <w:rPr>
          <w:rFonts w:asciiTheme="minorBidi" w:hAnsiTheme="minorBidi" w:cstheme="minorBidi"/>
          <w:rtl/>
        </w:rPr>
      </w:pPr>
      <w:r w:rsidRPr="005A7D33">
        <w:rPr>
          <w:rFonts w:asciiTheme="minorBidi" w:hAnsiTheme="minorBidi" w:cstheme="minorBidi"/>
          <w:rtl/>
        </w:rPr>
        <w:t xml:space="preserve">היכן נמצאת הטענה  </w:t>
      </w:r>
    </w:p>
    <w:p w:rsidR="00810D3B" w:rsidRPr="005A7D33" w:rsidRDefault="00810D3B" w:rsidP="001D4FB9">
      <w:pPr>
        <w:pStyle w:val="a3"/>
        <w:numPr>
          <w:ilvl w:val="0"/>
          <w:numId w:val="2"/>
        </w:numPr>
        <w:bidi/>
        <w:rPr>
          <w:rFonts w:asciiTheme="minorBidi" w:hAnsiTheme="minorBidi" w:cstheme="minorBidi"/>
          <w:rtl/>
        </w:rPr>
      </w:pPr>
      <w:r w:rsidRPr="005A7D33">
        <w:rPr>
          <w:rFonts w:asciiTheme="minorBidi" w:hAnsiTheme="minorBidi" w:cstheme="minorBidi"/>
          <w:rtl/>
        </w:rPr>
        <w:t>תחילת הטקסט</w:t>
      </w:r>
    </w:p>
    <w:p w:rsidR="00810D3B" w:rsidRPr="005A7D33" w:rsidRDefault="00810D3B" w:rsidP="001D4FB9">
      <w:pPr>
        <w:pStyle w:val="a3"/>
        <w:numPr>
          <w:ilvl w:val="0"/>
          <w:numId w:val="2"/>
        </w:numPr>
        <w:bidi/>
        <w:rPr>
          <w:rFonts w:asciiTheme="minorBidi" w:hAnsiTheme="minorBidi" w:cstheme="minorBidi"/>
          <w:rtl/>
        </w:rPr>
      </w:pPr>
      <w:r w:rsidRPr="005A7D33">
        <w:rPr>
          <w:rFonts w:asciiTheme="minorBidi" w:hAnsiTheme="minorBidi" w:cstheme="minorBidi"/>
          <w:rtl/>
        </w:rPr>
        <w:t xml:space="preserve">אמצע הטקסט </w:t>
      </w:r>
    </w:p>
    <w:p w:rsidR="00810D3B" w:rsidRPr="005A7D33" w:rsidRDefault="00810D3B" w:rsidP="001D4FB9">
      <w:pPr>
        <w:pStyle w:val="a3"/>
        <w:numPr>
          <w:ilvl w:val="0"/>
          <w:numId w:val="2"/>
        </w:numPr>
        <w:bidi/>
        <w:rPr>
          <w:rFonts w:asciiTheme="minorBidi" w:hAnsiTheme="minorBidi" w:cstheme="minorBidi"/>
          <w:rtl/>
        </w:rPr>
      </w:pPr>
      <w:r w:rsidRPr="005A7D33">
        <w:rPr>
          <w:rFonts w:asciiTheme="minorBidi" w:hAnsiTheme="minorBidi" w:cstheme="minorBidi"/>
          <w:rtl/>
        </w:rPr>
        <w:t>סוף הטקסט</w:t>
      </w:r>
    </w:p>
    <w:p w:rsidR="00810D3B" w:rsidRPr="005A7D33" w:rsidRDefault="00810D3B" w:rsidP="001D4FB9">
      <w:pPr>
        <w:bidi/>
        <w:rPr>
          <w:rFonts w:asciiTheme="minorBidi" w:hAnsiTheme="minorBidi" w:cstheme="minorBidi"/>
          <w:rtl/>
        </w:rPr>
      </w:pPr>
    </w:p>
    <w:p w:rsidR="0080780D" w:rsidRPr="005A7D33" w:rsidRDefault="00810D3B" w:rsidP="001D4FB9">
      <w:pPr>
        <w:bidi/>
        <w:rPr>
          <w:rFonts w:asciiTheme="minorBidi" w:hAnsiTheme="minorBidi" w:cstheme="minorBidi"/>
          <w:rtl/>
        </w:rPr>
      </w:pPr>
      <w:r w:rsidRPr="005A7D33">
        <w:rPr>
          <w:rFonts w:asciiTheme="minorBidi" w:hAnsiTheme="minorBidi" w:cstheme="minorBidi"/>
          <w:rtl/>
        </w:rPr>
        <w:t xml:space="preserve">כתבו את </w:t>
      </w:r>
      <w:r w:rsidR="0080780D" w:rsidRPr="005A7D33">
        <w:rPr>
          <w:rFonts w:asciiTheme="minorBidi" w:hAnsiTheme="minorBidi" w:cstheme="minorBidi"/>
          <w:rtl/>
        </w:rPr>
        <w:t>טענ</w:t>
      </w:r>
      <w:r w:rsidRPr="005A7D33">
        <w:rPr>
          <w:rFonts w:asciiTheme="minorBidi" w:hAnsiTheme="minorBidi" w:cstheme="minorBidi"/>
          <w:rtl/>
        </w:rPr>
        <w:t xml:space="preserve">ת ארגון </w:t>
      </w:r>
      <w:proofErr w:type="spellStart"/>
      <w:r w:rsidRPr="005A7D33">
        <w:rPr>
          <w:rFonts w:asciiTheme="minorBidi" w:hAnsiTheme="minorBidi" w:cstheme="minorBidi"/>
          <w:rtl/>
        </w:rPr>
        <w:t>אמנסטי</w:t>
      </w:r>
      <w:proofErr w:type="spellEnd"/>
      <w:r w:rsidR="0087745B" w:rsidRPr="005A7D33">
        <w:rPr>
          <w:rFonts w:asciiTheme="minorBidi" w:hAnsiTheme="minorBidi" w:cstheme="minorBidi"/>
          <w:rtl/>
        </w:rPr>
        <w:t>.</w:t>
      </w:r>
    </w:p>
    <w:p w:rsidR="0087745B" w:rsidRPr="005A7D33" w:rsidRDefault="0087745B" w:rsidP="001D4FB9">
      <w:pPr>
        <w:bidi/>
        <w:rPr>
          <w:rFonts w:asciiTheme="minorBidi" w:hAnsiTheme="minorBidi" w:cstheme="minorBidi"/>
          <w:rtl/>
        </w:rPr>
      </w:pPr>
    </w:p>
    <w:p w:rsidR="0087745B" w:rsidRPr="005A7D33" w:rsidRDefault="0087745B" w:rsidP="001D4FB9">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80780D" w:rsidRPr="005A7D33" w:rsidRDefault="0080780D" w:rsidP="001D4FB9">
      <w:pPr>
        <w:bidi/>
        <w:rPr>
          <w:rFonts w:asciiTheme="minorBidi" w:hAnsiTheme="minorBidi" w:cstheme="minorBidi"/>
          <w:rtl/>
        </w:rPr>
      </w:pPr>
      <w:r w:rsidRPr="005A7D33">
        <w:rPr>
          <w:rFonts w:asciiTheme="minorBidi" w:hAnsiTheme="minorBidi" w:cstheme="minorBidi"/>
          <w:rtl/>
        </w:rPr>
        <w:t xml:space="preserve">מה הביסוס </w:t>
      </w:r>
      <w:r w:rsidR="006E0E3C" w:rsidRPr="005A7D33">
        <w:rPr>
          <w:rFonts w:asciiTheme="minorBidi" w:hAnsiTheme="minorBidi" w:cstheme="minorBidi"/>
          <w:rtl/>
        </w:rPr>
        <w:t>לטענה, לפי הכותב/ת</w:t>
      </w:r>
    </w:p>
    <w:p w:rsidR="006E0E3C" w:rsidRPr="005A7D33" w:rsidRDefault="006E0E3C" w:rsidP="001D4FB9">
      <w:pPr>
        <w:bidi/>
        <w:rPr>
          <w:rFonts w:asciiTheme="minorBidi" w:hAnsiTheme="minorBidi" w:cstheme="minorBidi"/>
          <w:rtl/>
        </w:rPr>
      </w:pPr>
    </w:p>
    <w:p w:rsidR="006E0E3C" w:rsidRPr="005A7D33" w:rsidRDefault="006E0E3C" w:rsidP="001D4FB9">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6E0E3C" w:rsidRPr="005A7D33" w:rsidRDefault="006E0E3C" w:rsidP="001D4FB9">
      <w:pPr>
        <w:bidi/>
        <w:rPr>
          <w:rFonts w:asciiTheme="minorBidi" w:hAnsiTheme="minorBidi" w:cstheme="minorBidi"/>
          <w:rtl/>
        </w:rPr>
      </w:pPr>
    </w:p>
    <w:p w:rsidR="006E0E3C" w:rsidRPr="005A7D33" w:rsidRDefault="006E0E3C" w:rsidP="001D4FB9">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80780D" w:rsidRPr="005A7D33" w:rsidRDefault="0080780D" w:rsidP="001D4FB9">
      <w:pPr>
        <w:bidi/>
        <w:rPr>
          <w:rFonts w:asciiTheme="minorBidi" w:hAnsiTheme="minorBidi" w:cstheme="minorBidi"/>
          <w:rtl/>
        </w:rPr>
      </w:pPr>
    </w:p>
    <w:p w:rsidR="00951AA7" w:rsidRPr="005A7D33" w:rsidRDefault="00951AA7" w:rsidP="001D4FB9">
      <w:pPr>
        <w:bidi/>
        <w:rPr>
          <w:rFonts w:asciiTheme="minorBidi" w:hAnsiTheme="minorBidi" w:cstheme="minorBidi"/>
          <w:rtl/>
        </w:rPr>
      </w:pPr>
      <w:r w:rsidRPr="005A7D33">
        <w:rPr>
          <w:rFonts w:asciiTheme="minorBidi" w:hAnsiTheme="minorBidi" w:cstheme="minorBidi"/>
          <w:rtl/>
        </w:rPr>
        <w:t>מה דעת</w:t>
      </w:r>
      <w:r w:rsidR="00CD4128">
        <w:rPr>
          <w:rFonts w:asciiTheme="minorBidi" w:hAnsiTheme="minorBidi" w:cstheme="minorBidi" w:hint="cs"/>
          <w:rtl/>
        </w:rPr>
        <w:t>ך</w:t>
      </w:r>
      <w:r w:rsidR="006E0E3C" w:rsidRPr="005A7D33">
        <w:rPr>
          <w:rFonts w:asciiTheme="minorBidi" w:hAnsiTheme="minorBidi" w:cstheme="minorBidi"/>
          <w:rtl/>
        </w:rPr>
        <w:t xml:space="preserve"> על הטענה </w:t>
      </w:r>
      <w:r w:rsidR="00CD4128">
        <w:rPr>
          <w:rFonts w:asciiTheme="minorBidi" w:hAnsiTheme="minorBidi" w:cstheme="minorBidi" w:hint="cs"/>
          <w:rtl/>
        </w:rPr>
        <w:t xml:space="preserve">- כתבו </w:t>
      </w:r>
      <w:r w:rsidR="006E0E3C" w:rsidRPr="005A7D33">
        <w:rPr>
          <w:rFonts w:asciiTheme="minorBidi" w:hAnsiTheme="minorBidi" w:cstheme="minorBidi"/>
          <w:rtl/>
        </w:rPr>
        <w:t>ו</w:t>
      </w:r>
      <w:r w:rsidRPr="005A7D33">
        <w:rPr>
          <w:rFonts w:asciiTheme="minorBidi" w:hAnsiTheme="minorBidi" w:cstheme="minorBidi"/>
          <w:rtl/>
        </w:rPr>
        <w:t>נמקו</w:t>
      </w:r>
    </w:p>
    <w:p w:rsidR="006E0E3C" w:rsidRPr="005A7D33" w:rsidRDefault="006E0E3C" w:rsidP="001D4FB9">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6E0E3C" w:rsidRPr="005A7D33" w:rsidRDefault="006E0E3C" w:rsidP="001D4FB9">
      <w:pPr>
        <w:bidi/>
        <w:rPr>
          <w:rFonts w:asciiTheme="minorBidi" w:hAnsiTheme="minorBidi" w:cstheme="minorBidi"/>
          <w:rtl/>
        </w:rPr>
      </w:pPr>
    </w:p>
    <w:p w:rsidR="006E0E3C" w:rsidRPr="005A7D33" w:rsidRDefault="006E0E3C" w:rsidP="001D4FB9">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6E0E3C" w:rsidRPr="005A7D33" w:rsidRDefault="006E0E3C" w:rsidP="001D4FB9">
      <w:pPr>
        <w:bidi/>
        <w:rPr>
          <w:rFonts w:asciiTheme="minorBidi" w:hAnsiTheme="minorBidi" w:cstheme="minorBidi"/>
          <w:rtl/>
        </w:rPr>
      </w:pPr>
    </w:p>
    <w:p w:rsidR="006E0E3C" w:rsidRPr="005A7D33" w:rsidRDefault="006E0E3C" w:rsidP="001D4FB9">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6E0E3C" w:rsidRPr="005A7D33" w:rsidRDefault="006E0E3C" w:rsidP="001D4FB9">
      <w:pPr>
        <w:bidi/>
        <w:rPr>
          <w:rFonts w:asciiTheme="minorBidi" w:hAnsiTheme="minorBidi" w:cstheme="minorBidi"/>
          <w:rtl/>
        </w:rPr>
      </w:pPr>
    </w:p>
    <w:p w:rsidR="006E0E3C" w:rsidRPr="005A7D33" w:rsidRDefault="006E0E3C" w:rsidP="006E0E3C">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6E0E3C" w:rsidRPr="005A7D33" w:rsidRDefault="006E0E3C" w:rsidP="00BF1BAD">
      <w:pPr>
        <w:rPr>
          <w:rFonts w:asciiTheme="minorBidi" w:hAnsiTheme="minorBidi" w:cstheme="minorBidi"/>
          <w:rtl/>
        </w:rPr>
      </w:pPr>
    </w:p>
    <w:p w:rsidR="005A7D33" w:rsidRPr="005A7D33" w:rsidRDefault="005A7D33">
      <w:pPr>
        <w:rPr>
          <w:rFonts w:asciiTheme="minorBidi" w:hAnsiTheme="minorBidi" w:cstheme="minorBidi"/>
          <w:rtl/>
        </w:rPr>
      </w:pPr>
      <w:r w:rsidRPr="005A7D33">
        <w:rPr>
          <w:rFonts w:asciiTheme="minorBidi" w:hAnsiTheme="minorBidi" w:cstheme="minorBidi"/>
          <w:rtl/>
        </w:rPr>
        <w:br w:type="page"/>
      </w:r>
    </w:p>
    <w:p w:rsidR="00810D3B" w:rsidRDefault="005A7D33" w:rsidP="00810D3B">
      <w:pPr>
        <w:jc w:val="center"/>
        <w:rPr>
          <w:rFonts w:asciiTheme="minorBidi" w:hAnsiTheme="minorBidi" w:cstheme="minorBidi"/>
          <w:b/>
          <w:bCs/>
          <w:rtl/>
        </w:rPr>
      </w:pPr>
      <w:r w:rsidRPr="005A7D33">
        <w:rPr>
          <w:rFonts w:asciiTheme="minorBidi" w:hAnsiTheme="minorBidi" w:cstheme="minorBidi"/>
          <w:b/>
          <w:bCs/>
          <w:rtl/>
        </w:rPr>
        <w:lastRenderedPageBreak/>
        <w:t>ה</w:t>
      </w:r>
      <w:r w:rsidR="00810D3B" w:rsidRPr="005A7D33">
        <w:rPr>
          <w:rFonts w:asciiTheme="minorBidi" w:hAnsiTheme="minorBidi" w:cstheme="minorBidi"/>
          <w:b/>
          <w:bCs/>
          <w:rtl/>
        </w:rPr>
        <w:t>טקסט</w:t>
      </w:r>
      <w:r w:rsidR="001E4113" w:rsidRPr="005A7D33">
        <w:rPr>
          <w:rFonts w:asciiTheme="minorBidi" w:hAnsiTheme="minorBidi" w:cstheme="minorBidi"/>
          <w:b/>
          <w:bCs/>
          <w:rtl/>
        </w:rPr>
        <w:t>: משבר האקלים</w:t>
      </w:r>
    </w:p>
    <w:p w:rsidR="00CD4128" w:rsidRPr="00D359A8" w:rsidRDefault="00CD4128" w:rsidP="00CD4128">
      <w:pPr>
        <w:bidi/>
        <w:jc w:val="center"/>
        <w:rPr>
          <w:rFonts w:asciiTheme="minorBidi" w:hAnsiTheme="minorBidi" w:cstheme="minorBidi"/>
          <w:sz w:val="22"/>
          <w:szCs w:val="22"/>
          <w:rtl/>
        </w:rPr>
      </w:pPr>
      <w:r w:rsidRPr="00D359A8">
        <w:rPr>
          <w:rFonts w:asciiTheme="minorBidi" w:hAnsiTheme="minorBidi" w:cstheme="minorBidi"/>
          <w:sz w:val="22"/>
          <w:szCs w:val="22"/>
          <w:rtl/>
        </w:rPr>
        <w:t xml:space="preserve">לפי הודעת ארגון </w:t>
      </w:r>
      <w:proofErr w:type="spellStart"/>
      <w:r w:rsidRPr="00D359A8">
        <w:rPr>
          <w:rFonts w:asciiTheme="minorBidi" w:hAnsiTheme="minorBidi" w:cstheme="minorBidi"/>
          <w:sz w:val="22"/>
          <w:szCs w:val="22"/>
          <w:rtl/>
        </w:rPr>
        <w:t>אמנסטי</w:t>
      </w:r>
      <w:proofErr w:type="spellEnd"/>
      <w:r w:rsidRPr="00D359A8">
        <w:rPr>
          <w:rFonts w:asciiTheme="minorBidi" w:hAnsiTheme="minorBidi" w:cstheme="minorBidi" w:hint="cs"/>
          <w:sz w:val="22"/>
          <w:szCs w:val="22"/>
          <w:rtl/>
        </w:rPr>
        <w:t xml:space="preserve"> - תנועה עולמית למען זכויות האדם</w:t>
      </w:r>
    </w:p>
    <w:p w:rsidR="00CD4128" w:rsidRPr="005A7D33" w:rsidRDefault="00CD4128" w:rsidP="00CD4128">
      <w:pPr>
        <w:jc w:val="center"/>
        <w:rPr>
          <w:rFonts w:asciiTheme="minorBidi" w:hAnsiTheme="minorBidi" w:cstheme="minorBidi"/>
          <w:b/>
          <w:bCs/>
          <w:rtl/>
        </w:rPr>
      </w:pPr>
    </w:p>
    <w:p w:rsidR="00951AA7" w:rsidRPr="005A7D33" w:rsidRDefault="00951AA7" w:rsidP="00D359A8">
      <w:pPr>
        <w:bidi/>
        <w:rPr>
          <w:rFonts w:asciiTheme="minorBidi" w:hAnsiTheme="minorBidi" w:cstheme="minorBidi"/>
          <w:rtl/>
        </w:rPr>
      </w:pPr>
    </w:p>
    <w:p w:rsidR="00810D3B" w:rsidRPr="005A7D33" w:rsidRDefault="00810D3B" w:rsidP="00D359A8">
      <w:pPr>
        <w:bidi/>
        <w:spacing w:line="276" w:lineRule="auto"/>
        <w:rPr>
          <w:rFonts w:asciiTheme="minorBidi" w:hAnsiTheme="minorBidi" w:cstheme="minorBidi"/>
          <w:rtl/>
        </w:rPr>
      </w:pPr>
      <w:r w:rsidRPr="005A7D33">
        <w:rPr>
          <w:rFonts w:asciiTheme="minorBidi" w:hAnsiTheme="minorBidi" w:cstheme="minorBidi"/>
          <w:rtl/>
        </w:rPr>
        <w:t>במהלך השנים האחרונות מחקרים רבים התריעו בפני ממשלות העולם על משבר אקלים קשה העומד לשנות את פני כדור הארץ ואת החיים המוכרים לנו לרעה.</w:t>
      </w:r>
    </w:p>
    <w:p w:rsidR="00951AA7" w:rsidRPr="005A7D33" w:rsidRDefault="00951AA7" w:rsidP="00D359A8">
      <w:pPr>
        <w:bidi/>
        <w:spacing w:line="276" w:lineRule="auto"/>
        <w:rPr>
          <w:rFonts w:asciiTheme="minorBidi" w:hAnsiTheme="minorBidi" w:cstheme="minorBidi"/>
          <w:rtl/>
        </w:rPr>
      </w:pPr>
      <w:r w:rsidRPr="005A7D33">
        <w:rPr>
          <w:rFonts w:asciiTheme="minorBidi" w:hAnsiTheme="minorBidi" w:cstheme="minorBidi"/>
          <w:rtl/>
        </w:rPr>
        <w:t>דו"ח אשר הוציא ארגון הבריאות העולמי צופה כי שינויי האקלים יגרמו ל</w:t>
      </w:r>
      <w:r w:rsidR="006D7D02" w:rsidRPr="005A7D33">
        <w:rPr>
          <w:rFonts w:asciiTheme="minorBidi" w:hAnsiTheme="minorBidi" w:cstheme="minorBidi"/>
          <w:rtl/>
        </w:rPr>
        <w:t xml:space="preserve">נזקים כבדים </w:t>
      </w:r>
      <w:r w:rsidR="00810D3B" w:rsidRPr="005A7D33">
        <w:rPr>
          <w:rFonts w:asciiTheme="minorBidi" w:hAnsiTheme="minorBidi" w:cstheme="minorBidi"/>
          <w:rtl/>
        </w:rPr>
        <w:t>בארצות רבות ובהם פגיעה באנשים ונזק רב מאוד לתשתיות (כבישים, בתים ועוד) ולרכוש.</w:t>
      </w:r>
      <w:r w:rsidRPr="005A7D33">
        <w:rPr>
          <w:rFonts w:asciiTheme="minorBidi" w:hAnsiTheme="minorBidi" w:cstheme="minorBidi"/>
          <w:rtl/>
        </w:rPr>
        <w:t xml:space="preserve"> משבר האקלים הוא מצב חירום המסכן את זכויות האדם של כולנו באופן חסר תקדים.</w:t>
      </w:r>
    </w:p>
    <w:p w:rsidR="00810D3B" w:rsidRDefault="00D9028D" w:rsidP="00D359A8">
      <w:pPr>
        <w:bidi/>
        <w:spacing w:line="276" w:lineRule="auto"/>
        <w:rPr>
          <w:rFonts w:asciiTheme="minorBidi" w:hAnsiTheme="minorBidi" w:cstheme="minorBidi"/>
          <w:rtl/>
        </w:rPr>
      </w:pPr>
      <w:r>
        <w:rPr>
          <w:rFonts w:asciiTheme="minorBidi" w:hAnsiTheme="minorBidi" w:cstheme="minorBidi" w:hint="cs"/>
          <w:rtl/>
        </w:rPr>
        <w:t xml:space="preserve">אין לנו זמן - </w:t>
      </w:r>
      <w:r w:rsidR="00810D3B" w:rsidRPr="005A7D33">
        <w:rPr>
          <w:rFonts w:asciiTheme="minorBidi" w:hAnsiTheme="minorBidi" w:cstheme="minorBidi"/>
          <w:rtl/>
        </w:rPr>
        <w:t xml:space="preserve">השנים </w:t>
      </w:r>
      <w:r w:rsidR="00951AA7" w:rsidRPr="005A7D33">
        <w:rPr>
          <w:rFonts w:asciiTheme="minorBidi" w:hAnsiTheme="minorBidi" w:cstheme="minorBidi"/>
          <w:rtl/>
        </w:rPr>
        <w:t xml:space="preserve"> 2021</w:t>
      </w:r>
      <w:r w:rsidR="00810D3B" w:rsidRPr="005A7D33">
        <w:rPr>
          <w:rFonts w:asciiTheme="minorBidi" w:hAnsiTheme="minorBidi" w:cstheme="minorBidi"/>
          <w:rtl/>
        </w:rPr>
        <w:t>-2022</w:t>
      </w:r>
      <w:r w:rsidR="00951AA7" w:rsidRPr="005A7D33">
        <w:rPr>
          <w:rFonts w:asciiTheme="minorBidi" w:hAnsiTheme="minorBidi" w:cstheme="minorBidi"/>
          <w:rtl/>
        </w:rPr>
        <w:t xml:space="preserve"> </w:t>
      </w:r>
      <w:r w:rsidR="00810D3B" w:rsidRPr="005A7D33">
        <w:rPr>
          <w:rFonts w:asciiTheme="minorBidi" w:hAnsiTheme="minorBidi" w:cstheme="minorBidi"/>
          <w:rtl/>
        </w:rPr>
        <w:t>מהוות</w:t>
      </w:r>
      <w:r w:rsidR="00951AA7" w:rsidRPr="005A7D33">
        <w:rPr>
          <w:rFonts w:asciiTheme="minorBidi" w:hAnsiTheme="minorBidi" w:cstheme="minorBidi"/>
          <w:rtl/>
        </w:rPr>
        <w:t xml:space="preserve"> אזהרה ברורה לקראת עתיד קודר, מפחיד ומסוכן. </w:t>
      </w:r>
      <w:r w:rsidR="00810D3B" w:rsidRPr="005A7D33">
        <w:rPr>
          <w:rFonts w:asciiTheme="minorBidi" w:hAnsiTheme="minorBidi" w:cstheme="minorBidi"/>
          <w:rtl/>
        </w:rPr>
        <w:t>כמה דוגמאות :</w:t>
      </w:r>
      <w:r w:rsidR="00951AA7" w:rsidRPr="005A7D33">
        <w:rPr>
          <w:rFonts w:asciiTheme="minorBidi" w:hAnsiTheme="minorBidi" w:cstheme="minorBidi"/>
          <w:rtl/>
        </w:rPr>
        <w:t xml:space="preserve">במערב אירופה </w:t>
      </w:r>
      <w:r w:rsidR="00810D3B" w:rsidRPr="005A7D33">
        <w:rPr>
          <w:rFonts w:asciiTheme="minorBidi" w:hAnsiTheme="minorBidi" w:cstheme="minorBidi"/>
          <w:rtl/>
        </w:rPr>
        <w:t xml:space="preserve">היו </w:t>
      </w:r>
      <w:r w:rsidR="00951AA7" w:rsidRPr="005A7D33">
        <w:rPr>
          <w:rFonts w:asciiTheme="minorBidi" w:hAnsiTheme="minorBidi" w:cstheme="minorBidi"/>
          <w:rtl/>
        </w:rPr>
        <w:t>שיטפונות</w:t>
      </w:r>
      <w:r w:rsidR="00810D3B" w:rsidRPr="005A7D33">
        <w:rPr>
          <w:rFonts w:asciiTheme="minorBidi" w:hAnsiTheme="minorBidi" w:cstheme="minorBidi"/>
          <w:rtl/>
        </w:rPr>
        <w:t xml:space="preserve"> כבדים</w:t>
      </w:r>
      <w:r w:rsidR="00951AA7" w:rsidRPr="005A7D33">
        <w:rPr>
          <w:rFonts w:asciiTheme="minorBidi" w:hAnsiTheme="minorBidi" w:cstheme="minorBidi"/>
          <w:rtl/>
        </w:rPr>
        <w:t>, בקנדה היו גלי חום קיצוניים</w:t>
      </w:r>
      <w:r w:rsidR="00810D3B" w:rsidRPr="005A7D33">
        <w:rPr>
          <w:rFonts w:asciiTheme="minorBidi" w:hAnsiTheme="minorBidi" w:cstheme="minorBidi"/>
          <w:rtl/>
        </w:rPr>
        <w:t>, בארצות הברית התחוללה ״פצצת הציקלון״ (קל קור קיצוני)</w:t>
      </w:r>
      <w:r w:rsidR="00810D3B" w:rsidRPr="005A7D33">
        <w:rPr>
          <w:rFonts w:asciiTheme="minorBidi" w:hAnsiTheme="minorBidi" w:cstheme="minorBidi"/>
        </w:rPr>
        <w:t xml:space="preserve"> </w:t>
      </w:r>
      <w:r w:rsidR="00810D3B" w:rsidRPr="005A7D33">
        <w:rPr>
          <w:rFonts w:asciiTheme="minorBidi" w:hAnsiTheme="minorBidi" w:cstheme="minorBidi"/>
          <w:rtl/>
        </w:rPr>
        <w:t xml:space="preserve">ובה </w:t>
      </w:r>
      <w:proofErr w:type="spellStart"/>
      <w:r w:rsidR="00810D3B" w:rsidRPr="005A7D33">
        <w:rPr>
          <w:rFonts w:asciiTheme="minorBidi" w:hAnsiTheme="minorBidi" w:cstheme="minorBidi"/>
          <w:rtl/>
        </w:rPr>
        <w:t>מליוני</w:t>
      </w:r>
      <w:proofErr w:type="spellEnd"/>
      <w:r w:rsidR="00810D3B" w:rsidRPr="005A7D33">
        <w:rPr>
          <w:rFonts w:asciiTheme="minorBidi" w:hAnsiTheme="minorBidi" w:cstheme="minorBidi"/>
          <w:rtl/>
        </w:rPr>
        <w:t xml:space="preserve"> אנשים היו בלי חשמל ועשרות מתו.</w:t>
      </w:r>
      <w:r w:rsidR="00951AA7" w:rsidRPr="005A7D33">
        <w:rPr>
          <w:rFonts w:asciiTheme="minorBidi" w:hAnsiTheme="minorBidi" w:cstheme="minorBidi"/>
          <w:rtl/>
        </w:rPr>
        <w:t xml:space="preserve"> </w:t>
      </w:r>
    </w:p>
    <w:p w:rsidR="00496ED1" w:rsidRDefault="00496ED1" w:rsidP="00496ED1">
      <w:pPr>
        <w:bidi/>
        <w:spacing w:line="276" w:lineRule="auto"/>
        <w:rPr>
          <w:rFonts w:asciiTheme="minorBidi" w:hAnsiTheme="minorBidi" w:cstheme="minorBidi"/>
          <w:rtl/>
        </w:rPr>
      </w:pPr>
      <w:r>
        <w:rPr>
          <w:rFonts w:asciiTheme="minorBidi" w:hAnsiTheme="minorBidi" w:cstheme="minorBidi" w:hint="cs"/>
          <w:rtl/>
        </w:rPr>
        <w:t xml:space="preserve">אנו קוראים לכם הקוראים - </w:t>
      </w:r>
      <w:r w:rsidRPr="005A7D33">
        <w:rPr>
          <w:rFonts w:asciiTheme="minorBidi" w:hAnsiTheme="minorBidi" w:cstheme="minorBidi"/>
          <w:rtl/>
        </w:rPr>
        <w:t xml:space="preserve">בני האדם חייבים לשנות את התנהגותם! ממשלות העולם וגם האנשים הפרטיים חייבים להתחיל לשקול כל פעולה הפוגעת בטבע וכן לנקוט פעולות מעשיות משמעותיות לבלימת משבר האקלים. </w:t>
      </w:r>
    </w:p>
    <w:p w:rsidR="00496ED1" w:rsidRPr="005A7D33" w:rsidRDefault="00496ED1" w:rsidP="00496ED1">
      <w:pPr>
        <w:bidi/>
        <w:spacing w:line="276" w:lineRule="auto"/>
        <w:rPr>
          <w:rFonts w:asciiTheme="minorBidi" w:hAnsiTheme="minorBidi" w:cstheme="minorBidi"/>
          <w:rtl/>
        </w:rPr>
      </w:pPr>
    </w:p>
    <w:p w:rsidR="00810D3B" w:rsidRPr="005A7D33" w:rsidRDefault="00810D3B" w:rsidP="00D359A8">
      <w:pPr>
        <w:bidi/>
        <w:spacing w:line="276" w:lineRule="auto"/>
        <w:rPr>
          <w:rFonts w:asciiTheme="minorBidi" w:hAnsiTheme="minorBidi" w:cstheme="minorBidi"/>
          <w:rtl/>
        </w:rPr>
      </w:pPr>
    </w:p>
    <w:p w:rsidR="00D359A8" w:rsidRPr="005A7D33" w:rsidRDefault="00D359A8" w:rsidP="00D359A8">
      <w:pPr>
        <w:bidi/>
        <w:rPr>
          <w:rFonts w:asciiTheme="minorBidi" w:hAnsiTheme="minorBidi" w:cstheme="minorBidi"/>
        </w:rPr>
      </w:pPr>
    </w:p>
    <w:p w:rsidR="00951AA7" w:rsidRPr="00D359A8" w:rsidRDefault="00951AA7" w:rsidP="00D359A8">
      <w:pPr>
        <w:bidi/>
        <w:rPr>
          <w:rFonts w:asciiTheme="minorBidi" w:hAnsiTheme="minorBidi" w:cstheme="minorBidi"/>
          <w:sz w:val="22"/>
          <w:szCs w:val="22"/>
          <w:rtl/>
        </w:rPr>
      </w:pPr>
      <w:r w:rsidRPr="00D359A8">
        <w:rPr>
          <w:rFonts w:asciiTheme="minorBidi" w:hAnsiTheme="minorBidi" w:cstheme="minorBidi"/>
          <w:sz w:val="22"/>
          <w:szCs w:val="22"/>
          <w:rtl/>
        </w:rPr>
        <w:t>(</w:t>
      </w:r>
      <w:r w:rsidR="00810D3B" w:rsidRPr="00D359A8">
        <w:rPr>
          <w:rFonts w:asciiTheme="minorBidi" w:hAnsiTheme="minorBidi" w:cstheme="minorBidi"/>
          <w:sz w:val="22"/>
          <w:szCs w:val="22"/>
          <w:rtl/>
        </w:rPr>
        <w:t xml:space="preserve">לפי הודעת </w:t>
      </w:r>
      <w:r w:rsidRPr="00D359A8">
        <w:rPr>
          <w:rFonts w:asciiTheme="minorBidi" w:hAnsiTheme="minorBidi" w:cstheme="minorBidi"/>
          <w:sz w:val="22"/>
          <w:szCs w:val="22"/>
          <w:rtl/>
        </w:rPr>
        <w:t xml:space="preserve">ארגון </w:t>
      </w:r>
      <w:proofErr w:type="spellStart"/>
      <w:r w:rsidRPr="00D359A8">
        <w:rPr>
          <w:rFonts w:asciiTheme="minorBidi" w:hAnsiTheme="minorBidi" w:cstheme="minorBidi"/>
          <w:sz w:val="22"/>
          <w:szCs w:val="22"/>
          <w:rtl/>
        </w:rPr>
        <w:t>אמנסטי</w:t>
      </w:r>
      <w:proofErr w:type="spellEnd"/>
      <w:r w:rsidR="00D359A8" w:rsidRPr="00D359A8">
        <w:rPr>
          <w:rFonts w:asciiTheme="minorBidi" w:hAnsiTheme="minorBidi" w:cstheme="minorBidi" w:hint="cs"/>
          <w:sz w:val="22"/>
          <w:szCs w:val="22"/>
          <w:rtl/>
        </w:rPr>
        <w:t xml:space="preserve"> - תנועה עולמית למען זכויות האדם</w:t>
      </w:r>
      <w:r w:rsidRPr="00D359A8">
        <w:rPr>
          <w:rFonts w:asciiTheme="minorBidi" w:hAnsiTheme="minorBidi" w:cstheme="minorBidi"/>
          <w:sz w:val="22"/>
          <w:szCs w:val="22"/>
          <w:rtl/>
        </w:rPr>
        <w:t>)</w:t>
      </w:r>
    </w:p>
    <w:p w:rsidR="005A7D33" w:rsidRPr="005A7D33" w:rsidRDefault="005A7D33" w:rsidP="00951AA7">
      <w:pPr>
        <w:rPr>
          <w:rFonts w:asciiTheme="minorBidi" w:hAnsiTheme="minorBidi" w:cstheme="minorBidi"/>
          <w:rtl/>
        </w:rPr>
      </w:pPr>
      <w:r w:rsidRPr="005A7D33">
        <w:rPr>
          <w:rFonts w:asciiTheme="minorBidi" w:hAnsiTheme="minorBidi" w:cstheme="minorBidi"/>
          <w:noProof/>
          <w:rtl/>
          <w:lang w:val="he-IL"/>
        </w:rPr>
        <w:drawing>
          <wp:inline distT="0" distB="0" distL="0" distR="0">
            <wp:extent cx="5270500" cy="2975610"/>
            <wp:effectExtent l="0" t="0" r="0" b="0"/>
            <wp:docPr id="9" name="תמונה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צילום מסך 2022.12.31 ב.12.31.39.png"/>
                    <pic:cNvPicPr/>
                  </pic:nvPicPr>
                  <pic:blipFill>
                    <a:blip r:embed="rId12">
                      <a:extLst>
                        <a:ext uri="{28A0092B-C50C-407E-A947-70E740481C1C}">
                          <a14:useLocalDpi xmlns:a14="http://schemas.microsoft.com/office/drawing/2010/main" val="0"/>
                        </a:ext>
                      </a:extLst>
                    </a:blip>
                    <a:stretch>
                      <a:fillRect/>
                    </a:stretch>
                  </pic:blipFill>
                  <pic:spPr>
                    <a:xfrm>
                      <a:off x="0" y="0"/>
                      <a:ext cx="5270500" cy="2975610"/>
                    </a:xfrm>
                    <a:prstGeom prst="rect">
                      <a:avLst/>
                    </a:prstGeom>
                  </pic:spPr>
                </pic:pic>
              </a:graphicData>
            </a:graphic>
          </wp:inline>
        </w:drawing>
      </w:r>
    </w:p>
    <w:p w:rsidR="003E0037" w:rsidRPr="005A7D33" w:rsidRDefault="003E0037">
      <w:pPr>
        <w:rPr>
          <w:rFonts w:asciiTheme="minorBidi" w:hAnsiTheme="minorBidi" w:cstheme="minorBidi"/>
          <w:rtl/>
        </w:rPr>
      </w:pPr>
      <w:r w:rsidRPr="005A7D33">
        <w:rPr>
          <w:rFonts w:asciiTheme="minorBidi" w:hAnsiTheme="minorBidi" w:cstheme="minorBidi"/>
          <w:rtl/>
        </w:rPr>
        <w:br w:type="page"/>
      </w:r>
    </w:p>
    <w:p w:rsidR="00496ED1" w:rsidRDefault="005A7D33" w:rsidP="00496ED1">
      <w:pPr>
        <w:bidi/>
        <w:jc w:val="center"/>
        <w:rPr>
          <w:rFonts w:asciiTheme="minorBidi" w:hAnsiTheme="minorBidi" w:cstheme="minorBidi"/>
          <w:rtl/>
        </w:rPr>
      </w:pPr>
      <w:r w:rsidRPr="005A7D33">
        <w:rPr>
          <w:rFonts w:asciiTheme="minorBidi" w:hAnsiTheme="minorBidi" w:cstheme="minorBidi"/>
          <w:b/>
          <w:bCs/>
          <w:rtl/>
        </w:rPr>
        <w:lastRenderedPageBreak/>
        <w:t>טקסט שני: זיהום אור</w:t>
      </w:r>
      <w:r w:rsidR="00496ED1">
        <w:rPr>
          <w:rFonts w:asciiTheme="minorBidi" w:hAnsiTheme="minorBidi" w:cstheme="minorBidi" w:hint="cs"/>
          <w:rtl/>
        </w:rPr>
        <w:t xml:space="preserve">/ </w:t>
      </w:r>
      <w:r w:rsidR="00496ED1" w:rsidRPr="00D359A8">
        <w:rPr>
          <w:rFonts w:asciiTheme="minorBidi" w:hAnsiTheme="minorBidi" w:cstheme="minorBidi"/>
          <w:sz w:val="21"/>
          <w:szCs w:val="21"/>
          <w:rtl/>
        </w:rPr>
        <w:t>מכון דוידסון, הזרוע החינוכית של מכון ויצמן למדע</w:t>
      </w:r>
      <w:r w:rsidR="00496ED1" w:rsidRPr="005A7D33">
        <w:rPr>
          <w:rFonts w:asciiTheme="minorBidi" w:hAnsiTheme="minorBidi" w:cstheme="minorBidi"/>
          <w:rtl/>
        </w:rPr>
        <w:t xml:space="preserve"> </w:t>
      </w:r>
    </w:p>
    <w:p w:rsidR="00496ED1" w:rsidRDefault="00496ED1" w:rsidP="00496ED1">
      <w:pPr>
        <w:bidi/>
        <w:jc w:val="center"/>
        <w:rPr>
          <w:rFonts w:asciiTheme="minorBidi" w:hAnsiTheme="minorBidi" w:cstheme="minorBidi"/>
          <w:rtl/>
        </w:rPr>
      </w:pPr>
    </w:p>
    <w:p w:rsidR="007144CE" w:rsidRPr="005A7D33" w:rsidRDefault="007144CE" w:rsidP="00496ED1">
      <w:pPr>
        <w:bidi/>
        <w:rPr>
          <w:rFonts w:asciiTheme="minorBidi" w:hAnsiTheme="minorBidi" w:cstheme="minorBidi"/>
          <w:rtl/>
        </w:rPr>
      </w:pPr>
      <w:r w:rsidRPr="005A7D33">
        <w:rPr>
          <w:rFonts w:asciiTheme="minorBidi" w:hAnsiTheme="minorBidi" w:cstheme="minorBidi"/>
          <w:rtl/>
        </w:rPr>
        <w:t xml:space="preserve">היכן נמצאת הטענה  </w:t>
      </w:r>
    </w:p>
    <w:p w:rsidR="007144CE" w:rsidRPr="005A7D33" w:rsidRDefault="007144CE" w:rsidP="00CD4128">
      <w:pPr>
        <w:pStyle w:val="a3"/>
        <w:numPr>
          <w:ilvl w:val="0"/>
          <w:numId w:val="2"/>
        </w:numPr>
        <w:bidi/>
        <w:rPr>
          <w:rFonts w:asciiTheme="minorBidi" w:hAnsiTheme="minorBidi" w:cstheme="minorBidi"/>
          <w:rtl/>
        </w:rPr>
      </w:pPr>
      <w:r w:rsidRPr="005A7D33">
        <w:rPr>
          <w:rFonts w:asciiTheme="minorBidi" w:hAnsiTheme="minorBidi" w:cstheme="minorBidi"/>
          <w:rtl/>
        </w:rPr>
        <w:t>תחילת הטקסט</w:t>
      </w:r>
    </w:p>
    <w:p w:rsidR="007144CE" w:rsidRPr="005A7D33" w:rsidRDefault="007144CE" w:rsidP="00CD4128">
      <w:pPr>
        <w:pStyle w:val="a3"/>
        <w:numPr>
          <w:ilvl w:val="0"/>
          <w:numId w:val="2"/>
        </w:numPr>
        <w:bidi/>
        <w:rPr>
          <w:rFonts w:asciiTheme="minorBidi" w:hAnsiTheme="minorBidi" w:cstheme="minorBidi"/>
          <w:rtl/>
        </w:rPr>
      </w:pPr>
      <w:r w:rsidRPr="005A7D33">
        <w:rPr>
          <w:rFonts w:asciiTheme="minorBidi" w:hAnsiTheme="minorBidi" w:cstheme="minorBidi"/>
          <w:rtl/>
        </w:rPr>
        <w:t xml:space="preserve">אמצע הטקסט </w:t>
      </w:r>
    </w:p>
    <w:p w:rsidR="007144CE" w:rsidRPr="005A7D33" w:rsidRDefault="007144CE" w:rsidP="00CD4128">
      <w:pPr>
        <w:pStyle w:val="a3"/>
        <w:numPr>
          <w:ilvl w:val="0"/>
          <w:numId w:val="2"/>
        </w:numPr>
        <w:bidi/>
        <w:rPr>
          <w:rFonts w:asciiTheme="minorBidi" w:hAnsiTheme="minorBidi" w:cstheme="minorBidi"/>
          <w:rtl/>
        </w:rPr>
      </w:pPr>
      <w:r w:rsidRPr="005A7D33">
        <w:rPr>
          <w:rFonts w:asciiTheme="minorBidi" w:hAnsiTheme="minorBidi" w:cstheme="minorBidi"/>
          <w:rtl/>
        </w:rPr>
        <w:t>סוף הטקסט</w:t>
      </w:r>
    </w:p>
    <w:p w:rsidR="007144CE" w:rsidRPr="005A7D33" w:rsidRDefault="007144CE" w:rsidP="00CD4128">
      <w:pPr>
        <w:bidi/>
        <w:rPr>
          <w:rFonts w:asciiTheme="minorBidi" w:hAnsiTheme="minorBidi" w:cstheme="minorBidi"/>
          <w:rtl/>
        </w:rPr>
      </w:pPr>
    </w:p>
    <w:p w:rsidR="007144CE" w:rsidRPr="005A7D33" w:rsidRDefault="007144CE" w:rsidP="00CD4128">
      <w:pPr>
        <w:bidi/>
        <w:rPr>
          <w:rFonts w:asciiTheme="minorBidi" w:hAnsiTheme="minorBidi" w:cstheme="minorBidi"/>
          <w:rtl/>
        </w:rPr>
      </w:pPr>
      <w:r w:rsidRPr="005A7D33">
        <w:rPr>
          <w:rFonts w:asciiTheme="minorBidi" w:hAnsiTheme="minorBidi" w:cstheme="minorBidi"/>
          <w:rtl/>
        </w:rPr>
        <w:t>כתבו את טענת</w:t>
      </w:r>
      <w:r w:rsidR="001E4113" w:rsidRPr="005A7D33">
        <w:rPr>
          <w:rFonts w:asciiTheme="minorBidi" w:hAnsiTheme="minorBidi" w:cstheme="minorBidi"/>
          <w:rtl/>
        </w:rPr>
        <w:t xml:space="preserve"> הכותב/ת</w:t>
      </w:r>
      <w:r w:rsidRPr="005A7D33">
        <w:rPr>
          <w:rFonts w:asciiTheme="minorBidi" w:hAnsiTheme="minorBidi" w:cstheme="minorBidi"/>
          <w:rtl/>
        </w:rPr>
        <w:t>.</w:t>
      </w:r>
    </w:p>
    <w:p w:rsidR="007144CE" w:rsidRPr="005A7D33" w:rsidRDefault="007144CE" w:rsidP="00CD4128">
      <w:pPr>
        <w:bidi/>
        <w:rPr>
          <w:rFonts w:asciiTheme="minorBidi" w:hAnsiTheme="minorBidi" w:cstheme="minorBidi"/>
          <w:rtl/>
        </w:rPr>
      </w:pPr>
    </w:p>
    <w:p w:rsidR="007144CE" w:rsidRPr="005A7D33" w:rsidRDefault="007144CE" w:rsidP="00CD4128">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7144CE" w:rsidRPr="005A7D33" w:rsidRDefault="007144CE" w:rsidP="00CD4128">
      <w:pPr>
        <w:bidi/>
        <w:rPr>
          <w:rFonts w:asciiTheme="minorBidi" w:hAnsiTheme="minorBidi" w:cstheme="minorBidi"/>
          <w:rtl/>
        </w:rPr>
      </w:pPr>
      <w:r w:rsidRPr="005A7D33">
        <w:rPr>
          <w:rFonts w:asciiTheme="minorBidi" w:hAnsiTheme="minorBidi" w:cstheme="minorBidi"/>
          <w:rtl/>
        </w:rPr>
        <w:t>מה הביסוס לטענה, לפי הכותב/ת</w:t>
      </w:r>
    </w:p>
    <w:p w:rsidR="007144CE" w:rsidRPr="005A7D33" w:rsidRDefault="007144CE" w:rsidP="00CD4128">
      <w:pPr>
        <w:bidi/>
        <w:rPr>
          <w:rFonts w:asciiTheme="minorBidi" w:hAnsiTheme="minorBidi" w:cstheme="minorBidi"/>
          <w:rtl/>
        </w:rPr>
      </w:pPr>
    </w:p>
    <w:p w:rsidR="007144CE" w:rsidRPr="005A7D33" w:rsidRDefault="007144CE" w:rsidP="00CD4128">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7144CE" w:rsidRPr="005A7D33" w:rsidRDefault="007144CE" w:rsidP="00CD4128">
      <w:pPr>
        <w:bidi/>
        <w:rPr>
          <w:rFonts w:asciiTheme="minorBidi" w:hAnsiTheme="minorBidi" w:cstheme="minorBidi"/>
          <w:rtl/>
        </w:rPr>
      </w:pPr>
    </w:p>
    <w:p w:rsidR="007144CE" w:rsidRPr="005A7D33" w:rsidRDefault="007144CE" w:rsidP="00CD4128">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7144CE" w:rsidRPr="005A7D33" w:rsidRDefault="007144CE" w:rsidP="00CD4128">
      <w:pPr>
        <w:bidi/>
        <w:rPr>
          <w:rFonts w:asciiTheme="minorBidi" w:hAnsiTheme="minorBidi" w:cstheme="minorBidi"/>
          <w:rtl/>
        </w:rPr>
      </w:pPr>
    </w:p>
    <w:p w:rsidR="007144CE" w:rsidRPr="005A7D33" w:rsidRDefault="007144CE" w:rsidP="00CD4128">
      <w:pPr>
        <w:bidi/>
        <w:rPr>
          <w:rFonts w:asciiTheme="minorBidi" w:hAnsiTheme="minorBidi" w:cstheme="minorBidi"/>
          <w:rtl/>
        </w:rPr>
      </w:pPr>
      <w:r w:rsidRPr="005A7D33">
        <w:rPr>
          <w:rFonts w:asciiTheme="minorBidi" w:hAnsiTheme="minorBidi" w:cstheme="minorBidi"/>
          <w:rtl/>
        </w:rPr>
        <w:t>כתבו מה דעתכם על הטענה ונמקו</w:t>
      </w:r>
      <w:r w:rsidR="001E4113" w:rsidRPr="005A7D33">
        <w:rPr>
          <w:rFonts w:asciiTheme="minorBidi" w:hAnsiTheme="minorBidi" w:cstheme="minorBidi"/>
          <w:rtl/>
        </w:rPr>
        <w:t xml:space="preserve"> (הביאו גם ראיה אחת לפחות מהטקסט)</w:t>
      </w:r>
    </w:p>
    <w:p w:rsidR="007144CE" w:rsidRPr="005A7D33" w:rsidRDefault="007144CE" w:rsidP="00CD4128">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7144CE" w:rsidRPr="005A7D33" w:rsidRDefault="007144CE" w:rsidP="00CD4128">
      <w:pPr>
        <w:bidi/>
        <w:rPr>
          <w:rFonts w:asciiTheme="minorBidi" w:hAnsiTheme="minorBidi" w:cstheme="minorBidi"/>
          <w:rtl/>
        </w:rPr>
      </w:pPr>
    </w:p>
    <w:p w:rsidR="007144CE" w:rsidRPr="005A7D33" w:rsidRDefault="007144CE" w:rsidP="00CD4128">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7144CE" w:rsidRPr="005A7D33" w:rsidRDefault="007144CE" w:rsidP="00CD4128">
      <w:pPr>
        <w:bidi/>
        <w:rPr>
          <w:rFonts w:asciiTheme="minorBidi" w:hAnsiTheme="minorBidi" w:cstheme="minorBidi"/>
          <w:rtl/>
        </w:rPr>
      </w:pPr>
    </w:p>
    <w:p w:rsidR="007144CE" w:rsidRPr="005A7D33" w:rsidRDefault="007144CE" w:rsidP="00CD4128">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7144CE" w:rsidRPr="005A7D33" w:rsidRDefault="007144CE" w:rsidP="007144CE">
      <w:pPr>
        <w:rPr>
          <w:rFonts w:asciiTheme="minorBidi" w:hAnsiTheme="minorBidi" w:cstheme="minorBidi"/>
          <w:rtl/>
        </w:rPr>
      </w:pPr>
    </w:p>
    <w:p w:rsidR="007144CE" w:rsidRPr="005A7D33" w:rsidRDefault="007144CE" w:rsidP="007144CE">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7144CE" w:rsidRPr="005A7D33" w:rsidRDefault="007144CE" w:rsidP="007144CE">
      <w:pPr>
        <w:rPr>
          <w:rFonts w:asciiTheme="minorBidi" w:hAnsiTheme="minorBidi" w:cstheme="minorBidi"/>
          <w:rtl/>
        </w:rPr>
      </w:pPr>
    </w:p>
    <w:p w:rsidR="007144CE" w:rsidRPr="005A7D33" w:rsidRDefault="007144CE" w:rsidP="007F384E">
      <w:pPr>
        <w:jc w:val="center"/>
        <w:rPr>
          <w:rFonts w:asciiTheme="minorBidi" w:hAnsiTheme="minorBidi" w:cstheme="minorBidi"/>
          <w:b/>
          <w:bCs/>
          <w:rtl/>
        </w:rPr>
      </w:pPr>
    </w:p>
    <w:p w:rsidR="005A7D33" w:rsidRPr="005A7D33" w:rsidRDefault="005A7D33">
      <w:pPr>
        <w:rPr>
          <w:rFonts w:asciiTheme="minorBidi" w:hAnsiTheme="minorBidi" w:cstheme="minorBidi"/>
          <w:b/>
          <w:bCs/>
          <w:rtl/>
        </w:rPr>
      </w:pPr>
      <w:r w:rsidRPr="005A7D33">
        <w:rPr>
          <w:rFonts w:asciiTheme="minorBidi" w:hAnsiTheme="minorBidi" w:cstheme="minorBidi"/>
          <w:b/>
          <w:bCs/>
          <w:rtl/>
        </w:rPr>
        <w:br w:type="page"/>
      </w:r>
    </w:p>
    <w:p w:rsidR="00810D3B" w:rsidRDefault="00810D3B" w:rsidP="007F384E">
      <w:pPr>
        <w:jc w:val="center"/>
        <w:rPr>
          <w:rFonts w:asciiTheme="minorBidi" w:hAnsiTheme="minorBidi" w:cstheme="minorBidi"/>
          <w:b/>
          <w:bCs/>
          <w:rtl/>
        </w:rPr>
      </w:pPr>
      <w:r w:rsidRPr="005A7D33">
        <w:rPr>
          <w:rFonts w:asciiTheme="minorBidi" w:hAnsiTheme="minorBidi" w:cstheme="minorBidi"/>
          <w:b/>
          <w:bCs/>
          <w:rtl/>
        </w:rPr>
        <w:lastRenderedPageBreak/>
        <w:t>טקסט שני</w:t>
      </w:r>
      <w:r w:rsidR="007F384E" w:rsidRPr="005A7D33">
        <w:rPr>
          <w:rFonts w:asciiTheme="minorBidi" w:hAnsiTheme="minorBidi" w:cstheme="minorBidi"/>
          <w:b/>
          <w:bCs/>
          <w:rtl/>
        </w:rPr>
        <w:t>: זיהום אור</w:t>
      </w:r>
    </w:p>
    <w:p w:rsidR="00A47D24" w:rsidRPr="00D359A8" w:rsidRDefault="00A47D24" w:rsidP="00A47D24">
      <w:pPr>
        <w:bidi/>
        <w:rPr>
          <w:rFonts w:asciiTheme="minorBidi" w:hAnsiTheme="minorBidi" w:cstheme="minorBidi"/>
          <w:rtl/>
        </w:rPr>
      </w:pPr>
      <w:r w:rsidRPr="00D359A8">
        <w:rPr>
          <w:rFonts w:asciiTheme="minorBidi" w:hAnsiTheme="minorBidi" w:cstheme="minorBidi"/>
          <w:sz w:val="21"/>
          <w:szCs w:val="21"/>
          <w:rtl/>
        </w:rPr>
        <w:t xml:space="preserve">לפי מאמר של מכון דוידסון, הזרוע החינוכית של מכון ויצמן למדע. דצמבר 2021. </w:t>
      </w:r>
      <w:hyperlink r:id="rId13" w:history="1">
        <w:r w:rsidRPr="00D359A8">
          <w:rPr>
            <w:rStyle w:val="Hyperlink"/>
            <w:rFonts w:asciiTheme="minorBidi" w:hAnsiTheme="minorBidi" w:cstheme="minorBidi"/>
            <w:sz w:val="21"/>
            <w:szCs w:val="21"/>
            <w:rtl/>
          </w:rPr>
          <w:t>קישור</w:t>
        </w:r>
      </w:hyperlink>
    </w:p>
    <w:p w:rsidR="00A47D24" w:rsidRPr="005A7D33" w:rsidRDefault="00A47D24" w:rsidP="007F384E">
      <w:pPr>
        <w:jc w:val="center"/>
        <w:rPr>
          <w:rFonts w:asciiTheme="minorBidi" w:hAnsiTheme="minorBidi" w:cstheme="minorBidi"/>
          <w:b/>
          <w:bCs/>
          <w:rtl/>
        </w:rPr>
      </w:pPr>
    </w:p>
    <w:p w:rsidR="007F384E" w:rsidRPr="005A7D33" w:rsidRDefault="00810D3B" w:rsidP="00D359A8">
      <w:pPr>
        <w:bidi/>
        <w:rPr>
          <w:rFonts w:asciiTheme="minorBidi" w:hAnsiTheme="minorBidi" w:cstheme="minorBidi"/>
          <w:rtl/>
        </w:rPr>
      </w:pPr>
      <w:r w:rsidRPr="005A7D33">
        <w:rPr>
          <w:rFonts w:asciiTheme="minorBidi" w:hAnsiTheme="minorBidi" w:cstheme="minorBidi"/>
          <w:rtl/>
        </w:rPr>
        <w:t xml:space="preserve">כשאנחנו מסתכלים כיום אל שמי הלילה, רובנו לא נראה כמעט כוכבים. הם מוסתרים </w:t>
      </w:r>
      <w:r w:rsidR="000A1D6A" w:rsidRPr="005A7D33">
        <w:rPr>
          <w:rFonts w:asciiTheme="minorBidi" w:hAnsiTheme="minorBidi" w:cstheme="minorBidi"/>
          <w:rtl/>
        </w:rPr>
        <w:t>בשל</w:t>
      </w:r>
      <w:r w:rsidRPr="005A7D33">
        <w:rPr>
          <w:rFonts w:asciiTheme="minorBidi" w:hAnsiTheme="minorBidi" w:cstheme="minorBidi"/>
          <w:rtl/>
        </w:rPr>
        <w:t xml:space="preserve"> התאורה המלאכותית </w:t>
      </w:r>
      <w:r w:rsidR="007F384E" w:rsidRPr="005A7D33">
        <w:rPr>
          <w:rFonts w:asciiTheme="minorBidi" w:hAnsiTheme="minorBidi" w:cstheme="minorBidi"/>
          <w:rtl/>
        </w:rPr>
        <w:t>שהאדם משתמש בה - פנסי רחוב, כלי רכב, תאורה בבתים ועוד.</w:t>
      </w:r>
    </w:p>
    <w:p w:rsidR="007F384E" w:rsidRPr="005A7D33" w:rsidRDefault="007F384E" w:rsidP="00D359A8">
      <w:pPr>
        <w:bidi/>
        <w:rPr>
          <w:rFonts w:asciiTheme="minorBidi" w:hAnsiTheme="minorBidi" w:cstheme="minorBidi"/>
          <w:rtl/>
        </w:rPr>
      </w:pPr>
      <w:r w:rsidRPr="005A7D33">
        <w:rPr>
          <w:rFonts w:asciiTheme="minorBidi" w:hAnsiTheme="minorBidi" w:cstheme="minorBidi"/>
          <w:rtl/>
        </w:rPr>
        <w:t>האור המגיע מרוב הכוכבים הוא חלש מאוד, כך שכדי לראות אותם ואת רוב גרמי השמיים האחרים צריך שהרקע שלהם יהיה חשוך מספיק.</w:t>
      </w:r>
    </w:p>
    <w:p w:rsidR="007F384E" w:rsidRPr="005A7D33" w:rsidRDefault="007F384E" w:rsidP="00D359A8">
      <w:pPr>
        <w:bidi/>
        <w:rPr>
          <w:rFonts w:asciiTheme="minorBidi" w:hAnsiTheme="minorBidi" w:cstheme="minorBidi"/>
          <w:rtl/>
        </w:rPr>
      </w:pPr>
      <w:r w:rsidRPr="005A7D33">
        <w:rPr>
          <w:rFonts w:asciiTheme="minorBidi" w:hAnsiTheme="minorBidi" w:cstheme="minorBidi"/>
          <w:rtl/>
        </w:rPr>
        <w:t xml:space="preserve">כיום, </w:t>
      </w:r>
      <w:r w:rsidR="00D359A8">
        <w:rPr>
          <w:rFonts w:asciiTheme="minorBidi" w:hAnsiTheme="minorBidi" w:cstheme="minorBidi" w:hint="cs"/>
          <w:rtl/>
        </w:rPr>
        <w:t xml:space="preserve">יש הרבה </w:t>
      </w:r>
      <w:r w:rsidRPr="005A7D33">
        <w:rPr>
          <w:rFonts w:asciiTheme="minorBidi" w:hAnsiTheme="minorBidi" w:cstheme="minorBidi"/>
          <w:rtl/>
        </w:rPr>
        <w:t xml:space="preserve">תאורה </w:t>
      </w:r>
      <w:r w:rsidR="00D359A8">
        <w:rPr>
          <w:rFonts w:asciiTheme="minorBidi" w:hAnsiTheme="minorBidi" w:cstheme="minorBidi" w:hint="cs"/>
          <w:rtl/>
        </w:rPr>
        <w:t>והיא</w:t>
      </w:r>
      <w:r w:rsidRPr="005A7D33">
        <w:rPr>
          <w:rFonts w:asciiTheme="minorBidi" w:hAnsiTheme="minorBidi" w:cstheme="minorBidi"/>
          <w:rtl/>
        </w:rPr>
        <w:t xml:space="preserve"> יוצרת זיהום אור קבוע. כשליש מתושבי העולם, איבדו לחלוטין את היכולת לחזות בעיניהם בכוכבים ובישראל המצב חמור אף יותר – ארצנו מדורגת שביעית בעולם במידת החשיפה של אוכלוסייתה לזיהום אור.</w:t>
      </w:r>
    </w:p>
    <w:p w:rsidR="007F384E" w:rsidRPr="005A7D33" w:rsidRDefault="007F384E" w:rsidP="007176FF">
      <w:pPr>
        <w:bidi/>
        <w:rPr>
          <w:rFonts w:asciiTheme="minorBidi" w:hAnsiTheme="minorBidi" w:cstheme="minorBidi"/>
          <w:rtl/>
        </w:rPr>
      </w:pPr>
      <w:r w:rsidRPr="005A7D33">
        <w:rPr>
          <w:rFonts w:asciiTheme="minorBidi" w:hAnsiTheme="minorBidi" w:cstheme="minorBidi"/>
          <w:rtl/>
        </w:rPr>
        <w:t>אין ספק שתאורת הלילה חשובה. היא מעניקה לנו סביבה בטוחה ובטיחותית גם בלילה, מאפשרת לנו לקיים חיי לילה פעילים, עוזרת לנו לראות את הדרך ומבליטה שלטים ואתרים חשובים. לכל תאורה יש מטרה, אך תכנון לקוי ולא מדויק הופך אותה גם למטרד.</w:t>
      </w:r>
    </w:p>
    <w:p w:rsidR="0087745B" w:rsidRPr="005A7D33" w:rsidRDefault="007F384E" w:rsidP="007176FF">
      <w:pPr>
        <w:bidi/>
        <w:rPr>
          <w:rFonts w:asciiTheme="minorBidi" w:hAnsiTheme="minorBidi" w:cstheme="minorBidi"/>
          <w:rtl/>
        </w:rPr>
      </w:pPr>
      <w:r w:rsidRPr="005A7D33">
        <w:rPr>
          <w:rFonts w:asciiTheme="minorBidi" w:hAnsiTheme="minorBidi" w:cstheme="minorBidi"/>
          <w:rtl/>
        </w:rPr>
        <w:t>בני אדם אינם היחידים המביטים בשמי הלילה ועוקבים אחר הכוכבים. אנו מגלים השפעות שליליות של זיהום האור על בעלי החיים</w:t>
      </w:r>
      <w:r w:rsidR="0087745B" w:rsidRPr="005A7D33">
        <w:rPr>
          <w:rFonts w:asciiTheme="minorBidi" w:hAnsiTheme="minorBidi" w:cstheme="minorBidi"/>
          <w:rtl/>
        </w:rPr>
        <w:t xml:space="preserve"> ביבשה ובים וכן על ציפורים. זיהום האור פוגע בנווט ובמציאת מזון ועוד</w:t>
      </w:r>
    </w:p>
    <w:p w:rsidR="007F384E" w:rsidRPr="005A7D33" w:rsidRDefault="007F384E" w:rsidP="00D359A8">
      <w:pPr>
        <w:bidi/>
        <w:rPr>
          <w:rFonts w:asciiTheme="minorBidi" w:hAnsiTheme="minorBidi" w:cstheme="minorBidi"/>
          <w:rtl/>
        </w:rPr>
      </w:pPr>
      <w:r w:rsidRPr="005A7D33">
        <w:rPr>
          <w:rFonts w:asciiTheme="minorBidi" w:hAnsiTheme="minorBidi" w:cstheme="minorBidi"/>
          <w:rtl/>
        </w:rPr>
        <w:t>זיהום אור כרוך גם בבזבוז עצום של כסף וחשמל</w:t>
      </w:r>
      <w:r w:rsidR="0087745B" w:rsidRPr="005A7D33">
        <w:rPr>
          <w:rFonts w:asciiTheme="minorBidi" w:hAnsiTheme="minorBidi" w:cstheme="minorBidi"/>
          <w:rtl/>
        </w:rPr>
        <w:t>.</w:t>
      </w:r>
    </w:p>
    <w:p w:rsidR="007F384E" w:rsidRPr="005A7D33" w:rsidRDefault="007F384E" w:rsidP="00D359A8">
      <w:pPr>
        <w:bidi/>
        <w:rPr>
          <w:rFonts w:asciiTheme="minorBidi" w:hAnsiTheme="minorBidi" w:cstheme="minorBidi"/>
          <w:rtl/>
        </w:rPr>
      </w:pPr>
      <w:r w:rsidRPr="005A7D33">
        <w:rPr>
          <w:rFonts w:asciiTheme="minorBidi" w:hAnsiTheme="minorBidi" w:cstheme="minorBidi"/>
          <w:rtl/>
        </w:rPr>
        <w:t>הפתרונות מתמקדים בתכנון תאורה מוקפד שמאיר רק את מה שצריך</w:t>
      </w:r>
      <w:r w:rsidR="0087745B" w:rsidRPr="005A7D33">
        <w:rPr>
          <w:rFonts w:asciiTheme="minorBidi" w:hAnsiTheme="minorBidi" w:cstheme="minorBidi"/>
          <w:rtl/>
        </w:rPr>
        <w:t>, שימוש ב</w:t>
      </w:r>
      <w:r w:rsidRPr="005A7D33">
        <w:rPr>
          <w:rFonts w:asciiTheme="minorBidi" w:hAnsiTheme="minorBidi" w:cstheme="minorBidi"/>
          <w:rtl/>
        </w:rPr>
        <w:t xml:space="preserve">שעוני עצר וגלאי תנועה </w:t>
      </w:r>
      <w:r w:rsidR="0087745B" w:rsidRPr="005A7D33">
        <w:rPr>
          <w:rFonts w:asciiTheme="minorBidi" w:hAnsiTheme="minorBidi" w:cstheme="minorBidi"/>
          <w:rtl/>
        </w:rPr>
        <w:t>ה</w:t>
      </w:r>
      <w:r w:rsidRPr="005A7D33">
        <w:rPr>
          <w:rFonts w:asciiTheme="minorBidi" w:hAnsiTheme="minorBidi" w:cstheme="minorBidi"/>
          <w:rtl/>
        </w:rPr>
        <w:t>מאפשרים להדליק את האור רק כשהוא נדרש</w:t>
      </w:r>
      <w:r w:rsidR="0087745B" w:rsidRPr="005A7D33">
        <w:rPr>
          <w:rFonts w:asciiTheme="minorBidi" w:hAnsiTheme="minorBidi" w:cstheme="minorBidi"/>
          <w:rtl/>
        </w:rPr>
        <w:t xml:space="preserve"> ו</w:t>
      </w:r>
      <w:r w:rsidRPr="005A7D33">
        <w:rPr>
          <w:rFonts w:asciiTheme="minorBidi" w:hAnsiTheme="minorBidi" w:cstheme="minorBidi"/>
          <w:rtl/>
        </w:rPr>
        <w:t>שימוש בנורות חסכוניות בעלי גוון חם ועוצמה מתאימה</w:t>
      </w:r>
      <w:r w:rsidR="0087745B" w:rsidRPr="005A7D33">
        <w:rPr>
          <w:rFonts w:asciiTheme="minorBidi" w:hAnsiTheme="minorBidi" w:cstheme="minorBidi"/>
          <w:rtl/>
        </w:rPr>
        <w:t xml:space="preserve">. כמו כן אפשר גם לערוך </w:t>
      </w:r>
      <w:r w:rsidRPr="005A7D33">
        <w:rPr>
          <w:rFonts w:asciiTheme="minorBidi" w:hAnsiTheme="minorBidi" w:cstheme="minorBidi"/>
          <w:rtl/>
        </w:rPr>
        <w:t xml:space="preserve">מיפוי </w:t>
      </w:r>
      <w:r w:rsidR="0087745B" w:rsidRPr="005A7D33">
        <w:rPr>
          <w:rFonts w:asciiTheme="minorBidi" w:hAnsiTheme="minorBidi" w:cstheme="minorBidi"/>
          <w:rtl/>
        </w:rPr>
        <w:t xml:space="preserve">של </w:t>
      </w:r>
      <w:r w:rsidRPr="005A7D33">
        <w:rPr>
          <w:rFonts w:asciiTheme="minorBidi" w:hAnsiTheme="minorBidi" w:cstheme="minorBidi"/>
          <w:rtl/>
        </w:rPr>
        <w:t xml:space="preserve">זיהום </w:t>
      </w:r>
      <w:r w:rsidR="0087745B" w:rsidRPr="005A7D33">
        <w:rPr>
          <w:rFonts w:asciiTheme="minorBidi" w:hAnsiTheme="minorBidi" w:cstheme="minorBidi"/>
          <w:rtl/>
        </w:rPr>
        <w:t xml:space="preserve">אור וכך </w:t>
      </w:r>
      <w:r w:rsidRPr="005A7D33">
        <w:rPr>
          <w:rFonts w:asciiTheme="minorBidi" w:hAnsiTheme="minorBidi" w:cstheme="minorBidi"/>
          <w:rtl/>
        </w:rPr>
        <w:t>להתמקד במקומות הבעייתיים ביותר</w:t>
      </w:r>
      <w:r w:rsidR="0087745B" w:rsidRPr="005A7D33">
        <w:rPr>
          <w:rFonts w:asciiTheme="minorBidi" w:hAnsiTheme="minorBidi" w:cstheme="minorBidi"/>
          <w:rtl/>
        </w:rPr>
        <w:t xml:space="preserve"> שרק אותם יש להאיר בלילה.</w:t>
      </w:r>
    </w:p>
    <w:p w:rsidR="00A47D24" w:rsidRDefault="00A47D24" w:rsidP="00A47D24">
      <w:pPr>
        <w:bidi/>
        <w:rPr>
          <w:rFonts w:asciiTheme="minorBidi" w:hAnsiTheme="minorBidi" w:cstheme="minorBidi"/>
          <w:rtl/>
        </w:rPr>
      </w:pPr>
      <w:r>
        <w:rPr>
          <w:rFonts w:asciiTheme="minorBidi" w:hAnsiTheme="minorBidi" w:cstheme="minorBidi" w:hint="cs"/>
          <w:rtl/>
        </w:rPr>
        <w:t>יש דעות שונות לגבי זיהום האור. יש הטוענים שאין מה לעשות ואין אפשרות לחזור אחורה בנושא זה ויש הטוענים שחייבים לנסות לתקן ולהפחית.</w:t>
      </w:r>
    </w:p>
    <w:p w:rsidR="00A47D24" w:rsidRDefault="00A47D24" w:rsidP="00A47D24">
      <w:pPr>
        <w:bidi/>
        <w:rPr>
          <w:rFonts w:asciiTheme="minorBidi" w:hAnsiTheme="minorBidi" w:cstheme="minorBidi"/>
          <w:rtl/>
        </w:rPr>
      </w:pPr>
      <w:r>
        <w:rPr>
          <w:rFonts w:asciiTheme="minorBidi" w:hAnsiTheme="minorBidi" w:cstheme="minorBidi" w:hint="cs"/>
          <w:rtl/>
        </w:rPr>
        <w:t>לדעתנו ברור</w:t>
      </w:r>
      <w:r w:rsidR="007176FF">
        <w:rPr>
          <w:rFonts w:asciiTheme="minorBidi" w:hAnsiTheme="minorBidi" w:cstheme="minorBidi" w:hint="cs"/>
          <w:rtl/>
        </w:rPr>
        <w:t xml:space="preserve"> שיש להפחית את זיהום האור ולשם כך יש לעשות כמה צעדים. </w:t>
      </w:r>
      <w:r>
        <w:rPr>
          <w:rFonts w:asciiTheme="minorBidi" w:hAnsiTheme="minorBidi" w:cstheme="minorBidi" w:hint="cs"/>
          <w:rtl/>
        </w:rPr>
        <w:t>יש לחוקק חוקים מתאימים ולחנך את הציבור ועל כל רשות מקומית לתכנן את התאורה הסביבתית.</w:t>
      </w:r>
    </w:p>
    <w:p w:rsidR="0087745B" w:rsidRPr="005A7D33" w:rsidRDefault="00A47D24" w:rsidP="00A47D24">
      <w:pPr>
        <w:bidi/>
        <w:rPr>
          <w:rFonts w:asciiTheme="minorBidi" w:hAnsiTheme="minorBidi" w:cstheme="minorBidi"/>
          <w:rtl/>
        </w:rPr>
      </w:pPr>
      <w:r w:rsidRPr="005A7D33">
        <w:rPr>
          <w:rFonts w:asciiTheme="minorBidi" w:hAnsiTheme="minorBidi" w:cstheme="minorBidi"/>
          <w:rtl/>
        </w:rPr>
        <w:t xml:space="preserve"> </w:t>
      </w:r>
    </w:p>
    <w:p w:rsidR="007144CE" w:rsidRPr="005A7D33" w:rsidRDefault="007144CE" w:rsidP="007F384E">
      <w:pPr>
        <w:rPr>
          <w:rFonts w:asciiTheme="minorBidi" w:hAnsiTheme="minorBidi" w:cstheme="minorBidi"/>
          <w:rtl/>
        </w:rPr>
      </w:pPr>
    </w:p>
    <w:p w:rsidR="005A7D33" w:rsidRPr="005A7D33" w:rsidRDefault="005A7D33" w:rsidP="005A7D33">
      <w:pPr>
        <w:bidi/>
        <w:jc w:val="center"/>
        <w:rPr>
          <w:rFonts w:asciiTheme="minorBidi" w:hAnsiTheme="minorBidi" w:cstheme="minorBidi"/>
          <w:b/>
          <w:bCs/>
          <w:rtl/>
        </w:rPr>
      </w:pPr>
      <w:r w:rsidRPr="005A7D33">
        <w:rPr>
          <w:rFonts w:asciiTheme="minorBidi" w:hAnsiTheme="minorBidi" w:cstheme="minorBidi"/>
          <w:b/>
          <w:bCs/>
          <w:rtl/>
        </w:rPr>
        <w:t>השימו</w:t>
      </w:r>
      <w:r w:rsidRPr="005A7D33">
        <w:rPr>
          <w:rFonts w:asciiTheme="minorBidi" w:hAnsiTheme="minorBidi" w:cstheme="minorBidi" w:hint="cs"/>
          <w:b/>
          <w:bCs/>
          <w:rtl/>
        </w:rPr>
        <w:t xml:space="preserve">ש </w:t>
      </w:r>
      <w:proofErr w:type="spellStart"/>
      <w:r w:rsidRPr="005A7D33">
        <w:rPr>
          <w:rFonts w:asciiTheme="minorBidi" w:hAnsiTheme="minorBidi" w:cstheme="minorBidi" w:hint="cs"/>
          <w:b/>
          <w:bCs/>
          <w:rtl/>
        </w:rPr>
        <w:t>המדוייק</w:t>
      </w:r>
      <w:proofErr w:type="spellEnd"/>
      <w:r w:rsidRPr="005A7D33">
        <w:rPr>
          <w:rFonts w:asciiTheme="minorBidi" w:hAnsiTheme="minorBidi" w:cstheme="minorBidi" w:hint="cs"/>
          <w:b/>
          <w:bCs/>
          <w:rtl/>
        </w:rPr>
        <w:t xml:space="preserve"> באור עוזר לנו לראות את הכוכבים</w:t>
      </w:r>
    </w:p>
    <w:p w:rsidR="005A7D33" w:rsidRPr="005A7D33" w:rsidRDefault="005A7D33" w:rsidP="005A7D33">
      <w:pPr>
        <w:rPr>
          <w:rFonts w:asciiTheme="minorBidi" w:hAnsiTheme="minorBidi" w:cstheme="minorBidi"/>
        </w:rPr>
      </w:pPr>
      <w:r>
        <w:rPr>
          <w:rFonts w:asciiTheme="minorBidi" w:hAnsiTheme="minorBidi" w:cstheme="minorBidi"/>
          <w:noProof/>
        </w:rPr>
        <mc:AlternateContent>
          <mc:Choice Requires="wpg">
            <w:drawing>
              <wp:anchor distT="0" distB="0" distL="114300" distR="114300" simplePos="0" relativeHeight="251666432" behindDoc="0" locked="0" layoutInCell="1" allowOverlap="1">
                <wp:simplePos x="0" y="0"/>
                <wp:positionH relativeFrom="column">
                  <wp:posOffset>329119</wp:posOffset>
                </wp:positionH>
                <wp:positionV relativeFrom="paragraph">
                  <wp:posOffset>2682902</wp:posOffset>
                </wp:positionV>
                <wp:extent cx="4679950" cy="376125"/>
                <wp:effectExtent l="0" t="0" r="6350" b="5080"/>
                <wp:wrapNone/>
                <wp:docPr id="15" name="קבוצה 15"/>
                <wp:cNvGraphicFramePr/>
                <a:graphic xmlns:a="http://schemas.openxmlformats.org/drawingml/2006/main">
                  <a:graphicData uri="http://schemas.microsoft.com/office/word/2010/wordprocessingGroup">
                    <wpg:wgp>
                      <wpg:cNvGrpSpPr/>
                      <wpg:grpSpPr>
                        <a:xfrm>
                          <a:off x="0" y="0"/>
                          <a:ext cx="4679950" cy="376125"/>
                          <a:chOff x="6484" y="0"/>
                          <a:chExt cx="4679950" cy="376125"/>
                        </a:xfrm>
                      </wpg:grpSpPr>
                      <wps:wsp>
                        <wps:cNvPr id="4" name="תיבת טקסט 4"/>
                        <wps:cNvSpPr txBox="1"/>
                        <wps:spPr>
                          <a:xfrm>
                            <a:off x="6484" y="19445"/>
                            <a:ext cx="758757" cy="356680"/>
                          </a:xfrm>
                          <a:prstGeom prst="rect">
                            <a:avLst/>
                          </a:prstGeom>
                          <a:solidFill>
                            <a:schemeClr val="accent6">
                              <a:lumMod val="50000"/>
                            </a:schemeClr>
                          </a:solidFill>
                          <a:ln w="6350">
                            <a:noFill/>
                          </a:ln>
                        </wps:spPr>
                        <wps:txbx>
                          <w:txbxContent>
                            <w:p w:rsidR="00D359A8" w:rsidRDefault="00D359A8" w:rsidP="005A7D33">
                              <w:pPr>
                                <w:bidi/>
                                <w:rPr>
                                  <w:rFonts w:asciiTheme="minorBidi" w:hAnsiTheme="minorBidi" w:cstheme="minorBidi"/>
                                  <w:b/>
                                  <w:bCs/>
                                  <w:color w:val="FFFFFF" w:themeColor="background1"/>
                                  <w:sz w:val="18"/>
                                  <w:szCs w:val="18"/>
                                  <w:rtl/>
                                </w:rPr>
                              </w:pPr>
                              <w:r>
                                <w:rPr>
                                  <w:rFonts w:asciiTheme="minorBidi" w:hAnsiTheme="minorBidi" w:cstheme="minorBidi" w:hint="cs"/>
                                  <w:b/>
                                  <w:bCs/>
                                  <w:color w:val="FFFFFF" w:themeColor="background1"/>
                                  <w:sz w:val="18"/>
                                  <w:szCs w:val="18"/>
                                  <w:rtl/>
                                </w:rPr>
                                <w:t xml:space="preserve">רואים </w:t>
                              </w:r>
                            </w:p>
                            <w:p w:rsidR="005A7D33" w:rsidRPr="005A7D33" w:rsidRDefault="005A7D33" w:rsidP="00D359A8">
                              <w:pPr>
                                <w:bidi/>
                                <w:rPr>
                                  <w:rFonts w:asciiTheme="minorBidi" w:hAnsiTheme="minorBidi" w:cstheme="minorBidi"/>
                                  <w:b/>
                                  <w:bCs/>
                                  <w:color w:val="FFFFFF" w:themeColor="background1"/>
                                  <w:sz w:val="18"/>
                                  <w:szCs w:val="18"/>
                                  <w:rtl/>
                                </w:rPr>
                              </w:pPr>
                              <w:r w:rsidRPr="005A7D33">
                                <w:rPr>
                                  <w:rFonts w:asciiTheme="minorBidi" w:hAnsiTheme="minorBidi" w:cstheme="minorBidi"/>
                                  <w:b/>
                                  <w:bCs/>
                                  <w:color w:val="FFFFFF" w:themeColor="background1"/>
                                  <w:sz w:val="18"/>
                                  <w:szCs w:val="18"/>
                                  <w:rtl/>
                                </w:rPr>
                                <w:t>גרוע מאוד</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11" name="תיבת טקסט 11"/>
                        <wps:cNvSpPr txBox="1"/>
                        <wps:spPr>
                          <a:xfrm>
                            <a:off x="4040220" y="12963"/>
                            <a:ext cx="646214" cy="356680"/>
                          </a:xfrm>
                          <a:prstGeom prst="rect">
                            <a:avLst/>
                          </a:prstGeom>
                          <a:solidFill>
                            <a:schemeClr val="accent6">
                              <a:lumMod val="50000"/>
                            </a:schemeClr>
                          </a:solidFill>
                          <a:ln w="6350">
                            <a:noFill/>
                          </a:ln>
                        </wps:spPr>
                        <wps:txbx>
                          <w:txbxContent>
                            <w:p w:rsidR="00D359A8" w:rsidRDefault="00D359A8" w:rsidP="005A7D33">
                              <w:pPr>
                                <w:bidi/>
                                <w:rPr>
                                  <w:rFonts w:asciiTheme="minorBidi" w:hAnsiTheme="minorBidi" w:cstheme="minorBidi"/>
                                  <w:b/>
                                  <w:bCs/>
                                  <w:color w:val="FFFFFF" w:themeColor="background1"/>
                                  <w:sz w:val="18"/>
                                  <w:szCs w:val="18"/>
                                  <w:rtl/>
                                </w:rPr>
                              </w:pPr>
                              <w:r>
                                <w:rPr>
                                  <w:rFonts w:asciiTheme="minorBidi" w:hAnsiTheme="minorBidi" w:cstheme="minorBidi" w:hint="cs"/>
                                  <w:b/>
                                  <w:bCs/>
                                  <w:color w:val="FFFFFF" w:themeColor="background1"/>
                                  <w:sz w:val="18"/>
                                  <w:szCs w:val="18"/>
                                  <w:rtl/>
                                </w:rPr>
                                <w:t xml:space="preserve">רואים </w:t>
                              </w:r>
                            </w:p>
                            <w:p w:rsidR="005A7D33" w:rsidRDefault="005A7D33" w:rsidP="00D359A8">
                              <w:pPr>
                                <w:bidi/>
                                <w:rPr>
                                  <w:rFonts w:asciiTheme="minorBidi" w:hAnsiTheme="minorBidi" w:cstheme="minorBidi"/>
                                  <w:b/>
                                  <w:bCs/>
                                  <w:color w:val="FFFFFF" w:themeColor="background1"/>
                                  <w:sz w:val="18"/>
                                  <w:szCs w:val="18"/>
                                  <w:rtl/>
                                </w:rPr>
                              </w:pPr>
                              <w:r>
                                <w:rPr>
                                  <w:rFonts w:asciiTheme="minorBidi" w:hAnsiTheme="minorBidi" w:cstheme="minorBidi" w:hint="cs"/>
                                  <w:b/>
                                  <w:bCs/>
                                  <w:color w:val="FFFFFF" w:themeColor="background1"/>
                                  <w:sz w:val="18"/>
                                  <w:szCs w:val="18"/>
                                  <w:rtl/>
                                </w:rPr>
                                <w:t>הכי</w:t>
                              </w:r>
                              <w:r w:rsidR="00D359A8">
                                <w:rPr>
                                  <w:rFonts w:asciiTheme="minorBidi" w:hAnsiTheme="minorBidi" w:cstheme="minorBidi" w:hint="cs"/>
                                  <w:b/>
                                  <w:bCs/>
                                  <w:color w:val="FFFFFF" w:themeColor="background1"/>
                                  <w:sz w:val="18"/>
                                  <w:szCs w:val="18"/>
                                  <w:rtl/>
                                </w:rPr>
                                <w:t xml:space="preserve"> </w:t>
                              </w:r>
                              <w:r>
                                <w:rPr>
                                  <w:rFonts w:asciiTheme="minorBidi" w:hAnsiTheme="minorBidi" w:cstheme="minorBidi" w:hint="cs"/>
                                  <w:b/>
                                  <w:bCs/>
                                  <w:color w:val="FFFFFF" w:themeColor="background1"/>
                                  <w:sz w:val="18"/>
                                  <w:szCs w:val="18"/>
                                  <w:rtl/>
                                </w:rPr>
                                <w:t>טוב</w:t>
                              </w:r>
                            </w:p>
                            <w:p w:rsidR="00D359A8" w:rsidRPr="005A7D33" w:rsidRDefault="00D359A8" w:rsidP="00D359A8">
                              <w:pPr>
                                <w:bidi/>
                                <w:rPr>
                                  <w:rFonts w:asciiTheme="minorBidi" w:hAnsiTheme="minorBidi" w:cstheme="minorBidi"/>
                                  <w:b/>
                                  <w:bCs/>
                                  <w:color w:val="FFFFFF" w:themeColor="background1"/>
                                  <w:sz w:val="18"/>
                                  <w:szCs w:val="18"/>
                                  <w:rtl/>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12" name="תיבת טקסט 12"/>
                        <wps:cNvSpPr txBox="1"/>
                        <wps:spPr>
                          <a:xfrm>
                            <a:off x="2613497" y="12956"/>
                            <a:ext cx="665647" cy="356680"/>
                          </a:xfrm>
                          <a:prstGeom prst="rect">
                            <a:avLst/>
                          </a:prstGeom>
                          <a:solidFill>
                            <a:schemeClr val="accent6">
                              <a:lumMod val="50000"/>
                            </a:schemeClr>
                          </a:solidFill>
                          <a:ln w="6350">
                            <a:noFill/>
                          </a:ln>
                        </wps:spPr>
                        <wps:txbx>
                          <w:txbxContent>
                            <w:p w:rsidR="00D359A8" w:rsidRDefault="00D359A8" w:rsidP="005A7D33">
                              <w:pPr>
                                <w:bidi/>
                                <w:rPr>
                                  <w:rFonts w:asciiTheme="minorBidi" w:hAnsiTheme="minorBidi" w:cstheme="minorBidi"/>
                                  <w:b/>
                                  <w:bCs/>
                                  <w:color w:val="FFFFFF" w:themeColor="background1"/>
                                  <w:sz w:val="18"/>
                                  <w:szCs w:val="18"/>
                                  <w:rtl/>
                                </w:rPr>
                              </w:pPr>
                              <w:r>
                                <w:rPr>
                                  <w:rFonts w:asciiTheme="minorBidi" w:hAnsiTheme="minorBidi" w:cstheme="minorBidi" w:hint="cs"/>
                                  <w:b/>
                                  <w:bCs/>
                                  <w:color w:val="FFFFFF" w:themeColor="background1"/>
                                  <w:sz w:val="18"/>
                                  <w:szCs w:val="18"/>
                                  <w:rtl/>
                                </w:rPr>
                                <w:t xml:space="preserve">רואים </w:t>
                              </w:r>
                            </w:p>
                            <w:p w:rsidR="005A7D33" w:rsidRDefault="005A7D33" w:rsidP="00D359A8">
                              <w:pPr>
                                <w:bidi/>
                                <w:rPr>
                                  <w:rFonts w:asciiTheme="minorBidi" w:hAnsiTheme="minorBidi" w:cstheme="minorBidi"/>
                                  <w:b/>
                                  <w:bCs/>
                                  <w:color w:val="FFFFFF" w:themeColor="background1"/>
                                  <w:sz w:val="18"/>
                                  <w:szCs w:val="18"/>
                                  <w:rtl/>
                                </w:rPr>
                              </w:pPr>
                              <w:r>
                                <w:rPr>
                                  <w:rFonts w:asciiTheme="minorBidi" w:hAnsiTheme="minorBidi" w:cstheme="minorBidi" w:hint="cs"/>
                                  <w:b/>
                                  <w:bCs/>
                                  <w:color w:val="FFFFFF" w:themeColor="background1"/>
                                  <w:sz w:val="18"/>
                                  <w:szCs w:val="18"/>
                                  <w:rtl/>
                                </w:rPr>
                                <w:t>טוב</w:t>
                              </w:r>
                            </w:p>
                            <w:p w:rsidR="005A7D33" w:rsidRPr="005A7D33" w:rsidRDefault="005A7D33" w:rsidP="005A7D33">
                              <w:pPr>
                                <w:bidi/>
                                <w:rPr>
                                  <w:rFonts w:asciiTheme="minorBidi" w:hAnsiTheme="minorBidi" w:cstheme="minorBidi"/>
                                  <w:b/>
                                  <w:bCs/>
                                  <w:color w:val="FFFFFF" w:themeColor="background1"/>
                                  <w:sz w:val="18"/>
                                  <w:szCs w:val="18"/>
                                  <w:rtl/>
                                </w:rPr>
                              </w:pPr>
                              <w:r>
                                <w:rPr>
                                  <w:rFonts w:asciiTheme="minorBidi" w:hAnsiTheme="minorBidi" w:cstheme="minorBidi" w:hint="cs"/>
                                  <w:b/>
                                  <w:bCs/>
                                  <w:color w:val="FFFFFF" w:themeColor="background1"/>
                                  <w:sz w:val="18"/>
                                  <w:szCs w:val="18"/>
                                  <w:rtl/>
                                </w:rPr>
                                <w:t>יותר</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13" name="תיבת טקסט 13"/>
                        <wps:cNvSpPr txBox="1"/>
                        <wps:spPr>
                          <a:xfrm>
                            <a:off x="1348902" y="0"/>
                            <a:ext cx="542506" cy="356680"/>
                          </a:xfrm>
                          <a:prstGeom prst="rect">
                            <a:avLst/>
                          </a:prstGeom>
                          <a:solidFill>
                            <a:schemeClr val="accent6">
                              <a:lumMod val="50000"/>
                            </a:schemeClr>
                          </a:solidFill>
                          <a:ln w="6350">
                            <a:noFill/>
                          </a:ln>
                        </wps:spPr>
                        <wps:txbx>
                          <w:txbxContent>
                            <w:p w:rsidR="005A7D33" w:rsidRPr="005A7D33" w:rsidRDefault="00D359A8" w:rsidP="005A7D33">
                              <w:pPr>
                                <w:bidi/>
                                <w:rPr>
                                  <w:rFonts w:asciiTheme="minorBidi" w:hAnsiTheme="minorBidi" w:cstheme="minorBidi"/>
                                  <w:b/>
                                  <w:bCs/>
                                  <w:color w:val="FFFFFF" w:themeColor="background1"/>
                                  <w:sz w:val="18"/>
                                  <w:szCs w:val="18"/>
                                  <w:rtl/>
                                </w:rPr>
                              </w:pPr>
                              <w:r>
                                <w:rPr>
                                  <w:rFonts w:asciiTheme="minorBidi" w:hAnsiTheme="minorBidi" w:cstheme="minorBidi" w:hint="cs"/>
                                  <w:b/>
                                  <w:bCs/>
                                  <w:color w:val="FFFFFF" w:themeColor="background1"/>
                                  <w:sz w:val="18"/>
                                  <w:szCs w:val="18"/>
                                  <w:rtl/>
                                </w:rPr>
                                <w:t xml:space="preserve">רואים </w:t>
                              </w:r>
                              <w:r w:rsidR="005A7D33" w:rsidRPr="005A7D33">
                                <w:rPr>
                                  <w:rFonts w:asciiTheme="minorBidi" w:hAnsiTheme="minorBidi" w:cstheme="minorBidi"/>
                                  <w:b/>
                                  <w:bCs/>
                                  <w:color w:val="FFFFFF" w:themeColor="background1"/>
                                  <w:sz w:val="18"/>
                                  <w:szCs w:val="18"/>
                                  <w:rtl/>
                                </w:rPr>
                                <w:t xml:space="preserve">גרוע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id="קבוצה 15" o:spid="_x0000_s1026" style="position:absolute;margin-left:25.9pt;margin-top:211.25pt;width:368.5pt;height:29.6pt;z-index:251666432;mso-width-relative:margin" coordorigin="64" coordsize="46799,376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">
                <v:shapetype id="_x0000_t202" coordsize="21600,21600" o:spt="202" path="m,l,21600r21600,l21600,xe">
                  <v:stroke joinstyle="miter"/>
                  <v:path gradientshapeok="t" o:connecttype="rect"/>
                </v:shapetype>
                <v:shape id="תיבת טקסט 4" o:spid="_x0000_s1027" type="#_x0000_t202" style="position:absolute;left:64;top:194;width:7588;height:35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" fillcolor="#375623 [1609]" stroked="f" strokeweight=".5pt">
                  <v:textbox>
                    <w:txbxContent>
                      <w:p w:rsidR="00D359A8" w:rsidRDefault="00D359A8" w:rsidP="005A7D33">
                        <w:pPr>
                          <w:bidi/>
                          <w:rPr>
                            <w:rFonts w:asciiTheme="minorBidi" w:hAnsiTheme="minorBidi" w:cstheme="minorBidi"/>
                            <w:b/>
                            <w:bCs/>
                            <w:color w:val="FFFFFF" w:themeColor="background1"/>
                            <w:sz w:val="18"/>
                            <w:szCs w:val="18"/>
                            <w:rtl/>
                          </w:rPr>
                        </w:pPr>
                        <w:r>
                          <w:rPr>
                            <w:rFonts w:asciiTheme="minorBidi" w:hAnsiTheme="minorBidi" w:cstheme="minorBidi" w:hint="cs"/>
                            <w:b/>
                            <w:bCs/>
                            <w:color w:val="FFFFFF" w:themeColor="background1"/>
                            <w:sz w:val="18"/>
                            <w:szCs w:val="18"/>
                            <w:rtl/>
                          </w:rPr>
                          <w:t xml:space="preserve">רואים </w:t>
                        </w:r>
                      </w:p>
                      <w:p w:rsidR="005A7D33" w:rsidRPr="005A7D33" w:rsidRDefault="005A7D33" w:rsidP="00D359A8">
                        <w:pPr>
                          <w:bidi/>
                          <w:rPr>
                            <w:rFonts w:asciiTheme="minorBidi" w:hAnsiTheme="minorBidi" w:cstheme="minorBidi"/>
                            <w:b/>
                            <w:bCs/>
                            <w:color w:val="FFFFFF" w:themeColor="background1"/>
                            <w:sz w:val="18"/>
                            <w:szCs w:val="18"/>
                            <w:rtl/>
                          </w:rPr>
                        </w:pPr>
                        <w:r w:rsidRPr="005A7D33">
                          <w:rPr>
                            <w:rFonts w:asciiTheme="minorBidi" w:hAnsiTheme="minorBidi" w:cstheme="minorBidi"/>
                            <w:b/>
                            <w:bCs/>
                            <w:color w:val="FFFFFF" w:themeColor="background1"/>
                            <w:sz w:val="18"/>
                            <w:szCs w:val="18"/>
                            <w:rtl/>
                          </w:rPr>
                          <w:t>גרוע מאוד</w:t>
                        </w:r>
                      </w:p>
                    </w:txbxContent>
                  </v:textbox>
                </v:shape>
                <v:shape id="תיבת טקסט 11" o:spid="_x0000_s1028" type="#_x0000_t202" style="position:absolute;left:40402;top:129;width:6462;height:35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" fillcolor="#375623 [1609]" stroked="f" strokeweight=".5pt">
                  <v:textbox>
                    <w:txbxContent>
                      <w:p w:rsidR="00D359A8" w:rsidRDefault="00D359A8" w:rsidP="005A7D33">
                        <w:pPr>
                          <w:bidi/>
                          <w:rPr>
                            <w:rFonts w:asciiTheme="minorBidi" w:hAnsiTheme="minorBidi" w:cstheme="minorBidi"/>
                            <w:b/>
                            <w:bCs/>
                            <w:color w:val="FFFFFF" w:themeColor="background1"/>
                            <w:sz w:val="18"/>
                            <w:szCs w:val="18"/>
                            <w:rtl/>
                          </w:rPr>
                        </w:pPr>
                        <w:r>
                          <w:rPr>
                            <w:rFonts w:asciiTheme="minorBidi" w:hAnsiTheme="minorBidi" w:cstheme="minorBidi" w:hint="cs"/>
                            <w:b/>
                            <w:bCs/>
                            <w:color w:val="FFFFFF" w:themeColor="background1"/>
                            <w:sz w:val="18"/>
                            <w:szCs w:val="18"/>
                            <w:rtl/>
                          </w:rPr>
                          <w:t xml:space="preserve">רואים </w:t>
                        </w:r>
                      </w:p>
                      <w:p w:rsidR="005A7D33" w:rsidRDefault="005A7D33" w:rsidP="00D359A8">
                        <w:pPr>
                          <w:bidi/>
                          <w:rPr>
                            <w:rFonts w:asciiTheme="minorBidi" w:hAnsiTheme="minorBidi" w:cstheme="minorBidi"/>
                            <w:b/>
                            <w:bCs/>
                            <w:color w:val="FFFFFF" w:themeColor="background1"/>
                            <w:sz w:val="18"/>
                            <w:szCs w:val="18"/>
                            <w:rtl/>
                          </w:rPr>
                        </w:pPr>
                        <w:r>
                          <w:rPr>
                            <w:rFonts w:asciiTheme="minorBidi" w:hAnsiTheme="minorBidi" w:cstheme="minorBidi" w:hint="cs"/>
                            <w:b/>
                            <w:bCs/>
                            <w:color w:val="FFFFFF" w:themeColor="background1"/>
                            <w:sz w:val="18"/>
                            <w:szCs w:val="18"/>
                            <w:rtl/>
                          </w:rPr>
                          <w:t>הכי</w:t>
                        </w:r>
                        <w:r w:rsidR="00D359A8">
                          <w:rPr>
                            <w:rFonts w:asciiTheme="minorBidi" w:hAnsiTheme="minorBidi" w:cstheme="minorBidi" w:hint="cs"/>
                            <w:b/>
                            <w:bCs/>
                            <w:color w:val="FFFFFF" w:themeColor="background1"/>
                            <w:sz w:val="18"/>
                            <w:szCs w:val="18"/>
                            <w:rtl/>
                          </w:rPr>
                          <w:t xml:space="preserve"> </w:t>
                        </w:r>
                        <w:r>
                          <w:rPr>
                            <w:rFonts w:asciiTheme="minorBidi" w:hAnsiTheme="minorBidi" w:cstheme="minorBidi" w:hint="cs"/>
                            <w:b/>
                            <w:bCs/>
                            <w:color w:val="FFFFFF" w:themeColor="background1"/>
                            <w:sz w:val="18"/>
                            <w:szCs w:val="18"/>
                            <w:rtl/>
                          </w:rPr>
                          <w:t>טוב</w:t>
                        </w:r>
                      </w:p>
                      <w:p w:rsidR="00D359A8" w:rsidRPr="005A7D33" w:rsidRDefault="00D359A8" w:rsidP="00D359A8">
                        <w:pPr>
                          <w:bidi/>
                          <w:rPr>
                            <w:rFonts w:asciiTheme="minorBidi" w:hAnsiTheme="minorBidi" w:cstheme="minorBidi"/>
                            <w:b/>
                            <w:bCs/>
                            <w:color w:val="FFFFFF" w:themeColor="background1"/>
                            <w:sz w:val="18"/>
                            <w:szCs w:val="18"/>
                            <w:rtl/>
                          </w:rPr>
                        </w:pPr>
                      </w:p>
                    </w:txbxContent>
                  </v:textbox>
                </v:shape>
                <v:shape id="תיבת טקסט 12" o:spid="_x0000_s1029" type="#_x0000_t202" style="position:absolute;left:26134;top:129;width:6657;height:35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" fillcolor="#375623 [1609]" stroked="f" strokeweight=".5pt">
                  <v:textbox>
                    <w:txbxContent>
                      <w:p w:rsidR="00D359A8" w:rsidRDefault="00D359A8" w:rsidP="005A7D33">
                        <w:pPr>
                          <w:bidi/>
                          <w:rPr>
                            <w:rFonts w:asciiTheme="minorBidi" w:hAnsiTheme="minorBidi" w:cstheme="minorBidi"/>
                            <w:b/>
                            <w:bCs/>
                            <w:color w:val="FFFFFF" w:themeColor="background1"/>
                            <w:sz w:val="18"/>
                            <w:szCs w:val="18"/>
                            <w:rtl/>
                          </w:rPr>
                        </w:pPr>
                        <w:r>
                          <w:rPr>
                            <w:rFonts w:asciiTheme="minorBidi" w:hAnsiTheme="minorBidi" w:cstheme="minorBidi" w:hint="cs"/>
                            <w:b/>
                            <w:bCs/>
                            <w:color w:val="FFFFFF" w:themeColor="background1"/>
                            <w:sz w:val="18"/>
                            <w:szCs w:val="18"/>
                            <w:rtl/>
                          </w:rPr>
                          <w:t xml:space="preserve">רואים </w:t>
                        </w:r>
                      </w:p>
                      <w:p w:rsidR="005A7D33" w:rsidRDefault="005A7D33" w:rsidP="00D359A8">
                        <w:pPr>
                          <w:bidi/>
                          <w:rPr>
                            <w:rFonts w:asciiTheme="minorBidi" w:hAnsiTheme="minorBidi" w:cstheme="minorBidi"/>
                            <w:b/>
                            <w:bCs/>
                            <w:color w:val="FFFFFF" w:themeColor="background1"/>
                            <w:sz w:val="18"/>
                            <w:szCs w:val="18"/>
                            <w:rtl/>
                          </w:rPr>
                        </w:pPr>
                        <w:r>
                          <w:rPr>
                            <w:rFonts w:asciiTheme="minorBidi" w:hAnsiTheme="minorBidi" w:cstheme="minorBidi" w:hint="cs"/>
                            <w:b/>
                            <w:bCs/>
                            <w:color w:val="FFFFFF" w:themeColor="background1"/>
                            <w:sz w:val="18"/>
                            <w:szCs w:val="18"/>
                            <w:rtl/>
                          </w:rPr>
                          <w:t>טוב</w:t>
                        </w:r>
                      </w:p>
                      <w:p w:rsidR="005A7D33" w:rsidRPr="005A7D33" w:rsidRDefault="005A7D33" w:rsidP="005A7D33">
                        <w:pPr>
                          <w:bidi/>
                          <w:rPr>
                            <w:rFonts w:asciiTheme="minorBidi" w:hAnsiTheme="minorBidi" w:cstheme="minorBidi"/>
                            <w:b/>
                            <w:bCs/>
                            <w:color w:val="FFFFFF" w:themeColor="background1"/>
                            <w:sz w:val="18"/>
                            <w:szCs w:val="18"/>
                            <w:rtl/>
                          </w:rPr>
                        </w:pPr>
                        <w:r>
                          <w:rPr>
                            <w:rFonts w:asciiTheme="minorBidi" w:hAnsiTheme="minorBidi" w:cstheme="minorBidi" w:hint="cs"/>
                            <w:b/>
                            <w:bCs/>
                            <w:color w:val="FFFFFF" w:themeColor="background1"/>
                            <w:sz w:val="18"/>
                            <w:szCs w:val="18"/>
                            <w:rtl/>
                          </w:rPr>
                          <w:t>יותר</w:t>
                        </w:r>
                      </w:p>
                    </w:txbxContent>
                  </v:textbox>
                </v:shape>
                <v:shape id="תיבת טקסט 13" o:spid="_x0000_s1030" type="#_x0000_t202" style="position:absolute;left:13489;width:5425;height:35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" fillcolor="#375623 [1609]" stroked="f" strokeweight=".5pt">
                  <v:textbox>
                    <w:txbxContent>
                      <w:p w:rsidR="005A7D33" w:rsidRPr="005A7D33" w:rsidRDefault="00D359A8" w:rsidP="005A7D33">
                        <w:pPr>
                          <w:bidi/>
                          <w:rPr>
                            <w:rFonts w:asciiTheme="minorBidi" w:hAnsiTheme="minorBidi" w:cstheme="minorBidi"/>
                            <w:b/>
                            <w:bCs/>
                            <w:color w:val="FFFFFF" w:themeColor="background1"/>
                            <w:sz w:val="18"/>
                            <w:szCs w:val="18"/>
                            <w:rtl/>
                          </w:rPr>
                        </w:pPr>
                        <w:r>
                          <w:rPr>
                            <w:rFonts w:asciiTheme="minorBidi" w:hAnsiTheme="minorBidi" w:cstheme="minorBidi" w:hint="cs"/>
                            <w:b/>
                            <w:bCs/>
                            <w:color w:val="FFFFFF" w:themeColor="background1"/>
                            <w:sz w:val="18"/>
                            <w:szCs w:val="18"/>
                            <w:rtl/>
                          </w:rPr>
                          <w:t xml:space="preserve">רואים </w:t>
                        </w:r>
                        <w:r w:rsidR="005A7D33" w:rsidRPr="005A7D33">
                          <w:rPr>
                            <w:rFonts w:asciiTheme="minorBidi" w:hAnsiTheme="minorBidi" w:cstheme="minorBidi"/>
                            <w:b/>
                            <w:bCs/>
                            <w:color w:val="FFFFFF" w:themeColor="background1"/>
                            <w:sz w:val="18"/>
                            <w:szCs w:val="18"/>
                            <w:rtl/>
                          </w:rPr>
                          <w:t xml:space="preserve">גרוע </w:t>
                        </w:r>
                      </w:p>
                    </w:txbxContent>
                  </v:textbox>
                </v:shape>
              </v:group>
            </w:pict>
          </mc:Fallback>
        </mc:AlternateContent>
      </w:r>
      <w:r w:rsidRPr="005A7D33">
        <w:rPr>
          <w:rFonts w:asciiTheme="minorBidi" w:hAnsiTheme="minorBidi" w:cstheme="minorBidi"/>
        </w:rPr>
        <w:fldChar w:fldCharType="begin"/>
      </w:r>
      <w:r w:rsidRPr="005A7D33">
        <w:rPr>
          <w:rFonts w:asciiTheme="minorBidi" w:hAnsiTheme="minorBidi" w:cstheme="minorBidi"/>
        </w:rPr>
        <w:instrText xml:space="preserve"> INCLUDEPICTURE "https://gostargazing.co.uk/wp-content/uploads/2021/04/light-pollution-lighting-direction-768x461.jpg" \* MERGEFORMATINET </w:instrText>
      </w:r>
      <w:r w:rsidRPr="005A7D33">
        <w:rPr>
          <w:rFonts w:asciiTheme="minorBidi" w:hAnsiTheme="minorBidi" w:cstheme="minorBidi"/>
        </w:rPr>
        <w:fldChar w:fldCharType="separate"/>
      </w:r>
      <w:r w:rsidRPr="005A7D33">
        <w:rPr>
          <w:rFonts w:asciiTheme="minorBidi" w:hAnsiTheme="minorBidi" w:cstheme="minorBidi"/>
          <w:noProof/>
        </w:rPr>
        <w:drawing>
          <wp:inline distT="0" distB="0" distL="0" distR="0">
            <wp:extent cx="5270500" cy="3164205"/>
            <wp:effectExtent l="0" t="0" r="0" b="0"/>
            <wp:docPr id="10" name="תמונה 10" descr="Light pollution spoils our enjoyment of the night skies - Go Stargaz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ght pollution spoils our enjoyment of the night skies - Go Stargazing"/>
                    <pic:cNvPicPr>
                      <a:picLocks noChangeAspect="1" noChangeArrowheads="1"/>
                    </pic:cNvPicPr>
                  </pic:nvPicPr>
                  <pic:blipFill>
                    <a:blip r:embed="rId14">
                      <a:grayscl/>
                      <a:extLst>
                        <a:ext uri="{28A0092B-C50C-407E-A947-70E740481C1C}">
                          <a14:useLocalDpi xmlns:a14="http://schemas.microsoft.com/office/drawing/2010/main" val="0"/>
                        </a:ext>
                      </a:extLst>
                    </a:blip>
                    <a:srcRect/>
                    <a:stretch>
                      <a:fillRect/>
                    </a:stretch>
                  </pic:blipFill>
                  <pic:spPr bwMode="auto">
                    <a:xfrm>
                      <a:off x="0" y="0"/>
                      <a:ext cx="5270500" cy="3164205"/>
                    </a:xfrm>
                    <a:prstGeom prst="rect">
                      <a:avLst/>
                    </a:prstGeom>
                    <a:noFill/>
                    <a:ln>
                      <a:noFill/>
                    </a:ln>
                  </pic:spPr>
                </pic:pic>
              </a:graphicData>
            </a:graphic>
          </wp:inline>
        </w:drawing>
      </w:r>
      <w:r w:rsidRPr="005A7D33">
        <w:rPr>
          <w:rFonts w:asciiTheme="minorBidi" w:hAnsiTheme="minorBidi" w:cstheme="minorBidi"/>
        </w:rPr>
        <w:fldChar w:fldCharType="end"/>
      </w:r>
    </w:p>
    <w:p w:rsidR="007144CE" w:rsidRPr="005A7D33" w:rsidRDefault="005A7D33" w:rsidP="005A7D33">
      <w:pPr>
        <w:bidi/>
        <w:rPr>
          <w:rFonts w:asciiTheme="minorBidi" w:hAnsiTheme="minorBidi" w:cstheme="minorBidi"/>
          <w:sz w:val="20"/>
          <w:szCs w:val="20"/>
          <w:rtl/>
        </w:rPr>
      </w:pPr>
      <w:r w:rsidRPr="005A7D33">
        <w:rPr>
          <w:rFonts w:asciiTheme="minorBidi" w:hAnsiTheme="minorBidi" w:cstheme="minorBidi" w:hint="cs"/>
          <w:sz w:val="20"/>
          <w:szCs w:val="20"/>
          <w:rtl/>
        </w:rPr>
        <w:t xml:space="preserve">מתוך אתר </w:t>
      </w:r>
      <w:r w:rsidRPr="005A7D33">
        <w:rPr>
          <w:rFonts w:asciiTheme="minorBidi" w:hAnsiTheme="minorBidi" w:cstheme="minorBidi"/>
          <w:sz w:val="20"/>
          <w:szCs w:val="20"/>
        </w:rPr>
        <w:t xml:space="preserve">Go </w:t>
      </w:r>
      <w:proofErr w:type="spellStart"/>
      <w:r w:rsidRPr="005A7D33">
        <w:rPr>
          <w:rFonts w:asciiTheme="minorBidi" w:hAnsiTheme="minorBidi" w:cstheme="minorBidi"/>
          <w:sz w:val="20"/>
          <w:szCs w:val="20"/>
        </w:rPr>
        <w:t>Stargazinf</w:t>
      </w:r>
      <w:proofErr w:type="spellEnd"/>
      <w:r w:rsidRPr="005A7D33">
        <w:rPr>
          <w:rFonts w:asciiTheme="minorBidi" w:hAnsiTheme="minorBidi" w:cstheme="minorBidi"/>
          <w:sz w:val="20"/>
          <w:szCs w:val="20"/>
        </w:rPr>
        <w:t>"</w:t>
      </w:r>
      <w:r w:rsidRPr="005A7D33">
        <w:rPr>
          <w:rFonts w:asciiTheme="minorBidi" w:hAnsiTheme="minorBidi" w:cstheme="minorBidi" w:hint="cs"/>
          <w:sz w:val="20"/>
          <w:szCs w:val="20"/>
          <w:rtl/>
        </w:rPr>
        <w:t>״ (לך להתבונן בכוכבים)</w:t>
      </w:r>
    </w:p>
    <w:p w:rsidR="005A7D33" w:rsidRPr="005A7D33" w:rsidRDefault="005A7D33" w:rsidP="008A7482">
      <w:pPr>
        <w:jc w:val="center"/>
        <w:rPr>
          <w:rFonts w:asciiTheme="minorBidi" w:hAnsiTheme="minorBidi" w:cstheme="minorBidi"/>
          <w:rtl/>
        </w:rPr>
      </w:pPr>
    </w:p>
    <w:p w:rsidR="005A7D33" w:rsidRPr="005A7D33" w:rsidRDefault="005A7D33" w:rsidP="008A7482">
      <w:pPr>
        <w:jc w:val="center"/>
        <w:rPr>
          <w:rFonts w:asciiTheme="minorBidi" w:hAnsiTheme="minorBidi" w:cstheme="minorBidi"/>
          <w:b/>
          <w:bCs/>
          <w:rtl/>
        </w:rPr>
      </w:pPr>
    </w:p>
    <w:p w:rsidR="00496ED1" w:rsidRDefault="00496ED1" w:rsidP="00160239">
      <w:pPr>
        <w:bidi/>
        <w:jc w:val="center"/>
        <w:rPr>
          <w:rFonts w:asciiTheme="minorBidi" w:hAnsiTheme="minorBidi" w:cstheme="minorBidi"/>
          <w:b/>
          <w:bCs/>
          <w:rtl/>
        </w:rPr>
      </w:pPr>
    </w:p>
    <w:p w:rsidR="00160239" w:rsidRPr="005A7D33" w:rsidRDefault="007144CE" w:rsidP="00496ED1">
      <w:pPr>
        <w:bidi/>
        <w:jc w:val="center"/>
        <w:rPr>
          <w:rFonts w:asciiTheme="minorBidi" w:hAnsiTheme="minorBidi" w:cstheme="minorBidi"/>
        </w:rPr>
      </w:pPr>
      <w:r w:rsidRPr="005A7D33">
        <w:rPr>
          <w:rFonts w:asciiTheme="minorBidi" w:hAnsiTheme="minorBidi" w:cstheme="minorBidi"/>
          <w:b/>
          <w:bCs/>
          <w:rtl/>
        </w:rPr>
        <w:lastRenderedPageBreak/>
        <w:t>טקסט שלישי: שימוש בקשי שתיה</w:t>
      </w:r>
      <w:r w:rsidR="00160239" w:rsidRPr="00160239">
        <w:rPr>
          <w:rFonts w:asciiTheme="minorBidi" w:hAnsiTheme="minorBidi" w:cstheme="minorBidi"/>
          <w:b/>
          <w:bCs/>
          <w:rtl/>
        </w:rPr>
        <w:t xml:space="preserve"> </w:t>
      </w:r>
    </w:p>
    <w:p w:rsidR="00160239" w:rsidRPr="005A7D33" w:rsidRDefault="00160239" w:rsidP="00160239">
      <w:pPr>
        <w:bidi/>
        <w:spacing w:line="276" w:lineRule="auto"/>
        <w:rPr>
          <w:rFonts w:asciiTheme="minorBidi" w:hAnsiTheme="minorBidi" w:cstheme="minorBidi"/>
          <w:rtl/>
        </w:rPr>
      </w:pPr>
    </w:p>
    <w:p w:rsidR="00160239" w:rsidRPr="005A7D33" w:rsidRDefault="00160239" w:rsidP="00160239">
      <w:pPr>
        <w:bidi/>
        <w:rPr>
          <w:rFonts w:asciiTheme="minorBidi" w:hAnsiTheme="minorBidi" w:cstheme="minorBidi"/>
          <w:rtl/>
        </w:rPr>
      </w:pPr>
      <w:r w:rsidRPr="005A7D33">
        <w:rPr>
          <w:rFonts w:asciiTheme="minorBidi" w:hAnsiTheme="minorBidi" w:cstheme="minorBidi"/>
          <w:rtl/>
        </w:rPr>
        <w:t xml:space="preserve">היכן נמצאת הטענה  </w:t>
      </w:r>
    </w:p>
    <w:p w:rsidR="00160239" w:rsidRPr="005A7D33" w:rsidRDefault="00160239" w:rsidP="00160239">
      <w:pPr>
        <w:pStyle w:val="a3"/>
        <w:numPr>
          <w:ilvl w:val="0"/>
          <w:numId w:val="2"/>
        </w:numPr>
        <w:bidi/>
        <w:rPr>
          <w:rFonts w:asciiTheme="minorBidi" w:hAnsiTheme="minorBidi" w:cstheme="minorBidi"/>
          <w:rtl/>
        </w:rPr>
      </w:pPr>
      <w:r w:rsidRPr="005A7D33">
        <w:rPr>
          <w:rFonts w:asciiTheme="minorBidi" w:hAnsiTheme="minorBidi" w:cstheme="minorBidi"/>
          <w:rtl/>
        </w:rPr>
        <w:t>תחילת הטקסט</w:t>
      </w:r>
    </w:p>
    <w:p w:rsidR="00160239" w:rsidRPr="005A7D33" w:rsidRDefault="00160239" w:rsidP="00160239">
      <w:pPr>
        <w:pStyle w:val="a3"/>
        <w:numPr>
          <w:ilvl w:val="0"/>
          <w:numId w:val="2"/>
        </w:numPr>
        <w:bidi/>
        <w:rPr>
          <w:rFonts w:asciiTheme="minorBidi" w:hAnsiTheme="minorBidi" w:cstheme="minorBidi"/>
          <w:rtl/>
        </w:rPr>
      </w:pPr>
      <w:r w:rsidRPr="005A7D33">
        <w:rPr>
          <w:rFonts w:asciiTheme="minorBidi" w:hAnsiTheme="minorBidi" w:cstheme="minorBidi"/>
          <w:rtl/>
        </w:rPr>
        <w:t xml:space="preserve">אמצע הטקסט </w:t>
      </w:r>
    </w:p>
    <w:p w:rsidR="00160239" w:rsidRPr="005A7D33" w:rsidRDefault="00160239" w:rsidP="00160239">
      <w:pPr>
        <w:pStyle w:val="a3"/>
        <w:numPr>
          <w:ilvl w:val="0"/>
          <w:numId w:val="2"/>
        </w:numPr>
        <w:bidi/>
        <w:rPr>
          <w:rFonts w:asciiTheme="minorBidi" w:hAnsiTheme="minorBidi" w:cstheme="minorBidi"/>
          <w:rtl/>
        </w:rPr>
      </w:pPr>
      <w:r w:rsidRPr="005A7D33">
        <w:rPr>
          <w:rFonts w:asciiTheme="minorBidi" w:hAnsiTheme="minorBidi" w:cstheme="minorBidi"/>
          <w:rtl/>
        </w:rPr>
        <w:t>סוף הטקסט</w:t>
      </w:r>
    </w:p>
    <w:p w:rsidR="00160239" w:rsidRPr="005A7D33" w:rsidRDefault="00160239" w:rsidP="00160239">
      <w:pPr>
        <w:bidi/>
        <w:rPr>
          <w:rFonts w:asciiTheme="minorBidi" w:hAnsiTheme="minorBidi" w:cstheme="minorBidi"/>
          <w:rtl/>
        </w:rPr>
      </w:pPr>
    </w:p>
    <w:p w:rsidR="00160239" w:rsidRPr="005A7D33" w:rsidRDefault="00160239" w:rsidP="00160239">
      <w:pPr>
        <w:bidi/>
        <w:rPr>
          <w:rFonts w:asciiTheme="minorBidi" w:hAnsiTheme="minorBidi" w:cstheme="minorBidi"/>
          <w:rtl/>
        </w:rPr>
      </w:pPr>
      <w:r w:rsidRPr="005A7D33">
        <w:rPr>
          <w:rFonts w:asciiTheme="minorBidi" w:hAnsiTheme="minorBidi" w:cstheme="minorBidi"/>
          <w:rtl/>
        </w:rPr>
        <w:t>כתבו את טענת הכותב/ת.</w:t>
      </w:r>
    </w:p>
    <w:p w:rsidR="00160239" w:rsidRPr="005A7D33" w:rsidRDefault="00160239" w:rsidP="00160239">
      <w:pPr>
        <w:bidi/>
        <w:rPr>
          <w:rFonts w:asciiTheme="minorBidi" w:hAnsiTheme="minorBidi" w:cstheme="minorBidi"/>
          <w:rtl/>
        </w:rPr>
      </w:pPr>
    </w:p>
    <w:p w:rsidR="00160239" w:rsidRPr="005A7D33" w:rsidRDefault="00160239" w:rsidP="00160239">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465D07" w:rsidRDefault="00465D07" w:rsidP="00160239">
      <w:pPr>
        <w:bidi/>
        <w:rPr>
          <w:rFonts w:asciiTheme="minorBidi" w:hAnsiTheme="minorBidi" w:cstheme="minorBidi"/>
          <w:rtl/>
        </w:rPr>
      </w:pPr>
    </w:p>
    <w:p w:rsidR="00160239" w:rsidRPr="005A7D33" w:rsidRDefault="00160239" w:rsidP="00465D07">
      <w:pPr>
        <w:bidi/>
        <w:rPr>
          <w:rFonts w:asciiTheme="minorBidi" w:hAnsiTheme="minorBidi" w:cstheme="minorBidi"/>
          <w:rtl/>
        </w:rPr>
      </w:pPr>
      <w:r w:rsidRPr="005A7D33">
        <w:rPr>
          <w:rFonts w:asciiTheme="minorBidi" w:hAnsiTheme="minorBidi" w:cstheme="minorBidi"/>
          <w:rtl/>
        </w:rPr>
        <w:t>מה הביסוס לטענה, לפי הכותב/ת</w:t>
      </w:r>
    </w:p>
    <w:p w:rsidR="00160239" w:rsidRPr="005A7D33" w:rsidRDefault="00160239" w:rsidP="00160239">
      <w:pPr>
        <w:bidi/>
        <w:rPr>
          <w:rFonts w:asciiTheme="minorBidi" w:hAnsiTheme="minorBidi" w:cstheme="minorBidi"/>
          <w:rtl/>
        </w:rPr>
      </w:pPr>
    </w:p>
    <w:p w:rsidR="00160239" w:rsidRPr="005A7D33" w:rsidRDefault="00160239" w:rsidP="00160239">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160239" w:rsidRPr="005A7D33" w:rsidRDefault="00160239" w:rsidP="00160239">
      <w:pPr>
        <w:bidi/>
        <w:rPr>
          <w:rFonts w:asciiTheme="minorBidi" w:hAnsiTheme="minorBidi" w:cstheme="minorBidi"/>
          <w:rtl/>
        </w:rPr>
      </w:pPr>
    </w:p>
    <w:p w:rsidR="00160239" w:rsidRPr="005A7D33" w:rsidRDefault="00160239" w:rsidP="00160239">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160239" w:rsidRPr="005A7D33" w:rsidRDefault="00160239" w:rsidP="00160239">
      <w:pPr>
        <w:bidi/>
        <w:rPr>
          <w:rFonts w:asciiTheme="minorBidi" w:hAnsiTheme="minorBidi" w:cstheme="minorBidi"/>
          <w:rtl/>
        </w:rPr>
      </w:pPr>
    </w:p>
    <w:p w:rsidR="00160239" w:rsidRPr="005A7D33" w:rsidRDefault="00160239" w:rsidP="00160239">
      <w:pPr>
        <w:bidi/>
        <w:rPr>
          <w:rFonts w:asciiTheme="minorBidi" w:hAnsiTheme="minorBidi" w:cstheme="minorBidi"/>
          <w:rtl/>
        </w:rPr>
      </w:pPr>
      <w:r w:rsidRPr="005A7D33">
        <w:rPr>
          <w:rFonts w:asciiTheme="minorBidi" w:hAnsiTheme="minorBidi" w:cstheme="minorBidi"/>
          <w:rtl/>
        </w:rPr>
        <w:t>כתבו מה דעתכם על הטענה ונמקו (הביאו גם ראיה אחת לפחות מהטקסט)</w:t>
      </w:r>
    </w:p>
    <w:p w:rsidR="00160239" w:rsidRPr="005A7D33" w:rsidRDefault="00160239" w:rsidP="00160239">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160239" w:rsidRPr="005A7D33" w:rsidRDefault="00160239" w:rsidP="00160239">
      <w:pPr>
        <w:bidi/>
        <w:rPr>
          <w:rFonts w:asciiTheme="minorBidi" w:hAnsiTheme="minorBidi" w:cstheme="minorBidi"/>
          <w:rtl/>
        </w:rPr>
      </w:pPr>
    </w:p>
    <w:p w:rsidR="00160239" w:rsidRPr="005A7D33" w:rsidRDefault="00160239" w:rsidP="00160239">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160239" w:rsidRPr="005A7D33" w:rsidRDefault="00160239" w:rsidP="00160239">
      <w:pPr>
        <w:bidi/>
        <w:rPr>
          <w:rFonts w:asciiTheme="minorBidi" w:hAnsiTheme="minorBidi" w:cstheme="minorBidi"/>
          <w:rtl/>
        </w:rPr>
      </w:pPr>
    </w:p>
    <w:p w:rsidR="00160239" w:rsidRPr="005A7D33" w:rsidRDefault="00160239" w:rsidP="00160239">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160239" w:rsidRPr="005A7D33" w:rsidRDefault="00160239" w:rsidP="00160239">
      <w:pPr>
        <w:rPr>
          <w:rFonts w:asciiTheme="minorBidi" w:hAnsiTheme="minorBidi" w:cstheme="minorBidi"/>
          <w:rtl/>
        </w:rPr>
      </w:pPr>
    </w:p>
    <w:p w:rsidR="00160239" w:rsidRPr="005A7D33" w:rsidRDefault="00160239" w:rsidP="00160239">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160239" w:rsidRPr="005A7D33" w:rsidRDefault="00160239" w:rsidP="00160239">
      <w:pPr>
        <w:rPr>
          <w:rFonts w:asciiTheme="minorBidi" w:hAnsiTheme="minorBidi" w:cstheme="minorBidi"/>
          <w:rtl/>
        </w:rPr>
      </w:pPr>
    </w:p>
    <w:p w:rsidR="00160239" w:rsidRDefault="00160239">
      <w:pPr>
        <w:rPr>
          <w:rFonts w:asciiTheme="minorBidi" w:hAnsiTheme="minorBidi" w:cstheme="minorBidi"/>
          <w:b/>
          <w:bCs/>
          <w:rtl/>
        </w:rPr>
      </w:pPr>
      <w:r>
        <w:rPr>
          <w:rFonts w:asciiTheme="minorBidi" w:hAnsiTheme="minorBidi" w:cstheme="minorBidi"/>
          <w:b/>
          <w:bCs/>
          <w:rtl/>
        </w:rPr>
        <w:br w:type="page"/>
      </w:r>
    </w:p>
    <w:p w:rsidR="007144CE" w:rsidRDefault="00160239" w:rsidP="00160239">
      <w:pPr>
        <w:jc w:val="center"/>
        <w:rPr>
          <w:rFonts w:asciiTheme="minorBidi" w:hAnsiTheme="minorBidi" w:cstheme="minorBidi"/>
          <w:b/>
          <w:bCs/>
          <w:rtl/>
        </w:rPr>
      </w:pPr>
      <w:r w:rsidRPr="005A7D33">
        <w:rPr>
          <w:rFonts w:asciiTheme="minorBidi" w:hAnsiTheme="minorBidi" w:cstheme="minorBidi"/>
          <w:b/>
          <w:bCs/>
          <w:rtl/>
        </w:rPr>
        <w:lastRenderedPageBreak/>
        <w:t>טקסט שלישי: שימוש בקשי שתיה</w:t>
      </w:r>
    </w:p>
    <w:p w:rsidR="00496ED1" w:rsidRPr="00496ED1" w:rsidRDefault="00496ED1" w:rsidP="00496ED1">
      <w:pPr>
        <w:pStyle w:val="a3"/>
        <w:bidi/>
        <w:ind w:left="220"/>
        <w:rPr>
          <w:rFonts w:asciiTheme="minorBidi" w:hAnsiTheme="minorBidi" w:cstheme="minorBidi"/>
          <w:sz w:val="20"/>
          <w:szCs w:val="20"/>
        </w:rPr>
      </w:pPr>
      <w:r>
        <w:rPr>
          <w:rFonts w:asciiTheme="minorBidi" w:hAnsiTheme="minorBidi" w:cstheme="minorBidi" w:hint="cs"/>
          <w:rtl/>
        </w:rPr>
        <w:t xml:space="preserve">לפי </w:t>
      </w:r>
      <w:r>
        <w:rPr>
          <w:rFonts w:asciiTheme="minorBidi" w:hAnsiTheme="minorBidi" w:cstheme="minorBidi" w:hint="cs"/>
          <w:sz w:val="21"/>
          <w:szCs w:val="21"/>
          <w:rtl/>
        </w:rPr>
        <w:t>ה</w:t>
      </w:r>
      <w:r w:rsidRPr="005A7D33">
        <w:rPr>
          <w:rFonts w:asciiTheme="minorBidi" w:hAnsiTheme="minorBidi" w:cstheme="minorBidi"/>
          <w:sz w:val="21"/>
          <w:szCs w:val="21"/>
          <w:rtl/>
        </w:rPr>
        <w:t xml:space="preserve">ארץ. נטע אחיטוב. ינואר 2018 </w:t>
      </w:r>
    </w:p>
    <w:p w:rsidR="00496ED1" w:rsidRPr="005A7D33" w:rsidRDefault="00496ED1" w:rsidP="00496ED1">
      <w:pPr>
        <w:pStyle w:val="a3"/>
        <w:bidi/>
        <w:ind w:left="220"/>
        <w:rPr>
          <w:rFonts w:asciiTheme="minorBidi" w:hAnsiTheme="minorBidi" w:cstheme="minorBidi"/>
          <w:sz w:val="20"/>
          <w:szCs w:val="20"/>
          <w:rtl/>
        </w:rPr>
      </w:pPr>
      <w:r>
        <w:rPr>
          <w:rFonts w:asciiTheme="minorBidi" w:hAnsiTheme="minorBidi" w:cstheme="minorBidi" w:hint="cs"/>
          <w:sz w:val="21"/>
          <w:szCs w:val="21"/>
          <w:rtl/>
        </w:rPr>
        <w:t xml:space="preserve">ו- </w:t>
      </w:r>
      <w:r w:rsidRPr="005A7D33">
        <w:rPr>
          <w:rFonts w:asciiTheme="minorBidi" w:hAnsiTheme="minorBidi" w:cstheme="minorBidi"/>
          <w:sz w:val="20"/>
          <w:szCs w:val="20"/>
          <w:rtl/>
        </w:rPr>
        <w:t xml:space="preserve">״ </w:t>
      </w:r>
      <w:proofErr w:type="spellStart"/>
      <w:r w:rsidRPr="005A7D33">
        <w:rPr>
          <w:rFonts w:asciiTheme="minorBidi" w:hAnsiTheme="minorBidi" w:cstheme="minorBidi"/>
          <w:sz w:val="20"/>
          <w:szCs w:val="20"/>
          <w:rtl/>
        </w:rPr>
        <w:t>האשה</w:t>
      </w:r>
      <w:proofErr w:type="spellEnd"/>
      <w:r w:rsidRPr="005A7D33">
        <w:rPr>
          <w:rFonts w:asciiTheme="minorBidi" w:hAnsiTheme="minorBidi" w:cstheme="minorBidi"/>
          <w:sz w:val="20"/>
          <w:szCs w:val="20"/>
          <w:rtl/>
        </w:rPr>
        <w:t xml:space="preserve"> שמסתובבת בין בתי קפה - ויש לה רק בקשה אחת״, סיון </w:t>
      </w:r>
      <w:proofErr w:type="spellStart"/>
      <w:r w:rsidRPr="005A7D33">
        <w:rPr>
          <w:rFonts w:asciiTheme="minorBidi" w:hAnsiTheme="minorBidi" w:cstheme="minorBidi"/>
          <w:sz w:val="20"/>
          <w:szCs w:val="20"/>
          <w:rtl/>
        </w:rPr>
        <w:t>קלינגבייל</w:t>
      </w:r>
      <w:proofErr w:type="spellEnd"/>
      <w:r w:rsidRPr="005A7D33">
        <w:rPr>
          <w:rFonts w:asciiTheme="minorBidi" w:hAnsiTheme="minorBidi" w:cstheme="minorBidi"/>
          <w:sz w:val="20"/>
          <w:szCs w:val="20"/>
          <w:rtl/>
        </w:rPr>
        <w:t xml:space="preserve">, דה מרקר, יוני 2019. </w:t>
      </w:r>
    </w:p>
    <w:p w:rsidR="00496ED1" w:rsidRDefault="00496ED1" w:rsidP="00496ED1">
      <w:pPr>
        <w:spacing w:line="276" w:lineRule="auto"/>
        <w:jc w:val="center"/>
        <w:rPr>
          <w:rFonts w:asciiTheme="minorBidi" w:hAnsiTheme="minorBidi" w:cstheme="minorBidi"/>
          <w:sz w:val="22"/>
          <w:szCs w:val="22"/>
          <w:rtl/>
        </w:rPr>
      </w:pPr>
    </w:p>
    <w:p w:rsidR="0014014B" w:rsidRDefault="003514E3" w:rsidP="00B458A0">
      <w:pPr>
        <w:bidi/>
        <w:spacing w:line="276" w:lineRule="auto"/>
        <w:rPr>
          <w:rFonts w:asciiTheme="minorBidi" w:hAnsiTheme="minorBidi" w:cstheme="minorBidi"/>
          <w:rtl/>
        </w:rPr>
      </w:pPr>
      <w:r w:rsidRPr="005A7D33">
        <w:rPr>
          <w:rFonts w:asciiTheme="minorBidi" w:hAnsiTheme="minorBidi" w:cstheme="minorBidi"/>
          <w:rtl/>
        </w:rPr>
        <w:t xml:space="preserve">משך השימוש הממוצע בקש פלסטיק הוא כשתי דקות, אבל אורך החיים שלו הוא נצח והנזק שהוא גורם לסביבה אדיר. </w:t>
      </w:r>
    </w:p>
    <w:p w:rsidR="0014014B" w:rsidRDefault="0014014B" w:rsidP="0014014B">
      <w:pPr>
        <w:bidi/>
        <w:spacing w:line="276" w:lineRule="auto"/>
        <w:rPr>
          <w:rFonts w:asciiTheme="minorBidi" w:hAnsiTheme="minorBidi" w:cstheme="minorBidi"/>
          <w:rtl/>
        </w:rPr>
      </w:pPr>
      <w:r>
        <w:rPr>
          <w:rFonts w:asciiTheme="minorBidi" w:hAnsiTheme="minorBidi" w:cstheme="minorBidi" w:hint="cs"/>
          <w:rtl/>
        </w:rPr>
        <w:t>אני סבורה שיש להפסיק את השימוש בקשי פלסטיק וזאת ממספר סיבות.</w:t>
      </w:r>
    </w:p>
    <w:p w:rsidR="00D359A8" w:rsidRPr="005A7D33" w:rsidRDefault="003514E3" w:rsidP="0014014B">
      <w:pPr>
        <w:bidi/>
        <w:spacing w:line="276" w:lineRule="auto"/>
        <w:rPr>
          <w:rFonts w:asciiTheme="minorBidi" w:hAnsiTheme="minorBidi" w:cstheme="minorBidi"/>
          <w:rtl/>
        </w:rPr>
      </w:pPr>
      <w:r w:rsidRPr="005A7D33">
        <w:rPr>
          <w:rFonts w:asciiTheme="minorBidi" w:hAnsiTheme="minorBidi" w:cstheme="minorBidi"/>
          <w:rtl/>
        </w:rPr>
        <w:t xml:space="preserve">פלסטיק הוא חומר שאינו מתכלה ורשימת האסונות הסביבתיים שהוא גורם ביבשה, באוויר ובים היא </w:t>
      </w:r>
      <w:r w:rsidR="000604F1" w:rsidRPr="005A7D33">
        <w:rPr>
          <w:rFonts w:asciiTheme="minorBidi" w:hAnsiTheme="minorBidi" w:cstheme="minorBidi"/>
          <w:rtl/>
        </w:rPr>
        <w:t>ארוכה ביותר</w:t>
      </w:r>
      <w:r w:rsidRPr="005A7D33">
        <w:rPr>
          <w:rFonts w:asciiTheme="minorBidi" w:hAnsiTheme="minorBidi" w:cstheme="minorBidi"/>
          <w:rtl/>
        </w:rPr>
        <w:t xml:space="preserve">. נתונים אלה </w:t>
      </w:r>
      <w:r w:rsidR="000604F1" w:rsidRPr="005A7D33">
        <w:rPr>
          <w:rFonts w:asciiTheme="minorBidi" w:hAnsiTheme="minorBidi" w:cstheme="minorBidi"/>
          <w:rtl/>
        </w:rPr>
        <w:t>מרגיזים</w:t>
      </w:r>
      <w:r w:rsidRPr="005A7D33">
        <w:rPr>
          <w:rFonts w:asciiTheme="minorBidi" w:hAnsiTheme="minorBidi" w:cstheme="minorBidi"/>
          <w:rtl/>
        </w:rPr>
        <w:t xml:space="preserve"> במיוחד לנוכח העובדה שמדובר במוצר שכמעט אין בו צורך, כי משקאות אפשר לשתות גם ללא קש, מה עוד שקיימים בשוק קשים ידידותיים יותר לסביבה — כמו קשים מנייר, במבוק, מתכת או זכוכית. אין הצדקה לכך שבישראל מושלכים בכל יום כמיליון קשים.</w:t>
      </w:r>
    </w:p>
    <w:p w:rsidR="007144CE" w:rsidRPr="005A7D33" w:rsidRDefault="003514E3" w:rsidP="00B458A0">
      <w:pPr>
        <w:bidi/>
        <w:spacing w:line="276" w:lineRule="auto"/>
        <w:rPr>
          <w:rFonts w:asciiTheme="minorBidi" w:hAnsiTheme="minorBidi" w:cstheme="minorBidi"/>
          <w:rtl/>
        </w:rPr>
      </w:pPr>
      <w:r w:rsidRPr="005A7D33">
        <w:rPr>
          <w:rFonts w:asciiTheme="minorBidi" w:hAnsiTheme="minorBidi" w:cstheme="minorBidi"/>
          <w:rtl/>
        </w:rPr>
        <w:t>במדינות רבות יש התנגדות רבה לשימוש בקשי פלסטיק. יש מסעות פרסום שפונים לצרכנים ומבקשים שלא ישתמשו בקשים אלו ויש פרסום שפונה לבעלי מסעדות ובתי קפה</w:t>
      </w:r>
      <w:r w:rsidR="00343233" w:rsidRPr="005A7D33">
        <w:rPr>
          <w:rFonts w:asciiTheme="minorBidi" w:hAnsiTheme="minorBidi" w:cstheme="minorBidi"/>
          <w:rtl/>
        </w:rPr>
        <w:t>.</w:t>
      </w:r>
    </w:p>
    <w:p w:rsidR="00343233" w:rsidRPr="005A7D33" w:rsidRDefault="000604F1" w:rsidP="00B458A0">
      <w:pPr>
        <w:bidi/>
        <w:spacing w:line="276" w:lineRule="auto"/>
        <w:rPr>
          <w:rFonts w:asciiTheme="minorBidi" w:hAnsiTheme="minorBidi" w:cstheme="minorBidi"/>
          <w:rtl/>
        </w:rPr>
      </w:pPr>
      <w:r w:rsidRPr="005A7D33">
        <w:rPr>
          <w:rFonts w:asciiTheme="minorBidi" w:hAnsiTheme="minorBidi" w:cstheme="minorBidi"/>
          <w:rtl/>
        </w:rPr>
        <w:t xml:space="preserve">גם בישראל פתחו מסע פרסום כזה - </w:t>
      </w:r>
      <w:proofErr w:type="spellStart"/>
      <w:r w:rsidRPr="005A7D33">
        <w:rPr>
          <w:rFonts w:asciiTheme="minorBidi" w:hAnsiTheme="minorBidi" w:cstheme="minorBidi"/>
          <w:rtl/>
        </w:rPr>
        <w:t>טניה</w:t>
      </w:r>
      <w:proofErr w:type="spellEnd"/>
      <w:r w:rsidRPr="005A7D33">
        <w:rPr>
          <w:rFonts w:asciiTheme="minorBidi" w:hAnsiTheme="minorBidi" w:cstheme="minorBidi"/>
          <w:rtl/>
        </w:rPr>
        <w:t xml:space="preserve"> בירד</w:t>
      </w:r>
      <w:r w:rsidRPr="005A7D33">
        <w:rPr>
          <w:rStyle w:val="a7"/>
          <w:rFonts w:asciiTheme="minorBidi" w:hAnsiTheme="minorBidi" w:cstheme="minorBidi"/>
          <w:rtl/>
        </w:rPr>
        <w:footnoteReference w:id="1"/>
      </w:r>
      <w:r w:rsidRPr="005A7D33">
        <w:rPr>
          <w:rFonts w:asciiTheme="minorBidi" w:hAnsiTheme="minorBidi" w:cstheme="minorBidi"/>
          <w:rtl/>
        </w:rPr>
        <w:t xml:space="preserve"> וצוות מתנדבים </w:t>
      </w:r>
      <w:r w:rsidR="00343233" w:rsidRPr="005A7D33">
        <w:rPr>
          <w:rFonts w:asciiTheme="minorBidi" w:hAnsiTheme="minorBidi" w:cstheme="minorBidi"/>
          <w:rtl/>
        </w:rPr>
        <w:t>החלו מסע שכנוע בשם "לא שמים קשיות״ ובו הם מבקשים מבעלי מסעדות ובתי קפה לא להגיש קשים או להגיש רק כשמישהו מבקש וגם אז - אם אפשר לא מפלסטיק. בתי אוכל רבים הצטרפו ליוזמה.</w:t>
      </w:r>
    </w:p>
    <w:p w:rsidR="007144CE" w:rsidRPr="005A7D33" w:rsidRDefault="007144CE" w:rsidP="005A7D33">
      <w:pPr>
        <w:bidi/>
        <w:rPr>
          <w:rFonts w:asciiTheme="minorBidi" w:hAnsiTheme="minorBidi" w:cstheme="minorBidi"/>
          <w:rtl/>
        </w:rPr>
      </w:pPr>
    </w:p>
    <w:p w:rsidR="005A7D33" w:rsidRDefault="000452AD" w:rsidP="005A7D33">
      <w:pPr>
        <w:bidi/>
        <w:rPr>
          <w:rFonts w:asciiTheme="minorBidi" w:hAnsiTheme="minorBidi" w:cstheme="minorBidi"/>
          <w:sz w:val="21"/>
          <w:szCs w:val="21"/>
        </w:rPr>
      </w:pPr>
      <w:r w:rsidRPr="000452AD">
        <w:rPr>
          <w:rFonts w:asciiTheme="minorBidi" w:hAnsiTheme="minorBidi" w:cstheme="minorBidi" w:hint="cs"/>
          <w:b/>
          <w:bCs/>
          <w:sz w:val="21"/>
          <w:szCs w:val="21"/>
          <w:rtl/>
        </w:rPr>
        <w:t>תרשים מידע</w:t>
      </w:r>
      <w:r>
        <w:rPr>
          <w:rFonts w:asciiTheme="minorBidi" w:hAnsiTheme="minorBidi" w:cstheme="minorBidi" w:hint="cs"/>
          <w:sz w:val="21"/>
          <w:szCs w:val="21"/>
          <w:rtl/>
        </w:rPr>
        <w:t>:</w:t>
      </w:r>
      <w:r>
        <w:rPr>
          <w:rFonts w:asciiTheme="minorBidi" w:hAnsiTheme="minorBidi" w:cstheme="minorBidi" w:hint="cs"/>
          <w:sz w:val="21"/>
          <w:szCs w:val="21"/>
        </w:rPr>
        <w:t xml:space="preserve"> </w:t>
      </w:r>
      <w:r>
        <w:rPr>
          <w:rFonts w:asciiTheme="minorBidi" w:hAnsiTheme="minorBidi" w:cstheme="minorBidi" w:hint="cs"/>
          <w:sz w:val="21"/>
          <w:szCs w:val="21"/>
          <w:rtl/>
        </w:rPr>
        <w:t>עמותת ׳צלול׳ להגנת הים, האדם והסביבה</w:t>
      </w:r>
    </w:p>
    <w:p w:rsidR="00343233" w:rsidRPr="005A7D33" w:rsidRDefault="00496ED1" w:rsidP="00496ED1">
      <w:pPr>
        <w:pStyle w:val="a3"/>
        <w:bidi/>
        <w:ind w:left="220" w:right="-567"/>
        <w:rPr>
          <w:rFonts w:asciiTheme="minorBidi" w:hAnsiTheme="minorBidi" w:cstheme="minorBidi"/>
          <w:sz w:val="21"/>
          <w:szCs w:val="21"/>
          <w:rtl/>
        </w:rPr>
      </w:pPr>
      <w:r>
        <w:rPr>
          <w:rFonts w:asciiTheme="minorBidi" w:hAnsiTheme="minorBidi" w:cstheme="minorBidi"/>
          <w:b/>
          <w:bCs/>
          <w:noProof/>
          <w:rtl/>
          <w:lang w:val="he-IL"/>
        </w:rPr>
        <w:drawing>
          <wp:anchor distT="0" distB="0" distL="114300" distR="114300" simplePos="0" relativeHeight="251671552" behindDoc="0" locked="0" layoutInCell="1" allowOverlap="1">
            <wp:simplePos x="0" y="0"/>
            <wp:positionH relativeFrom="column">
              <wp:posOffset>-575635</wp:posOffset>
            </wp:positionH>
            <wp:positionV relativeFrom="paragraph">
              <wp:posOffset>272415</wp:posOffset>
            </wp:positionV>
            <wp:extent cx="2795905" cy="3615690"/>
            <wp:effectExtent l="12700" t="12700" r="10795" b="16510"/>
            <wp:wrapSquare wrapText="bothSides"/>
            <wp:docPr id="17" name="תמונה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תמונה 17"/>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2795905" cy="3615690"/>
                    </a:xfrm>
                    <a:prstGeom prst="rect">
                      <a:avLst/>
                    </a:prstGeom>
                    <a:ln>
                      <a:solidFill>
                        <a:schemeClr val="tx1"/>
                      </a:solidFill>
                    </a:ln>
                  </pic:spPr>
                </pic:pic>
              </a:graphicData>
            </a:graphic>
          </wp:anchor>
        </w:drawing>
      </w:r>
      <w:r>
        <w:rPr>
          <w:rFonts w:asciiTheme="minorBidi" w:hAnsiTheme="minorBidi" w:cstheme="minorBidi" w:hint="cs"/>
          <w:b/>
          <w:bCs/>
          <w:noProof/>
          <w:sz w:val="21"/>
          <w:szCs w:val="21"/>
          <w:rtl/>
          <w:lang w:val="he-IL"/>
        </w:rPr>
        <w:drawing>
          <wp:anchor distT="0" distB="0" distL="114300" distR="114300" simplePos="0" relativeHeight="251671552" behindDoc="0" locked="0" layoutInCell="1" allowOverlap="1">
            <wp:simplePos x="0" y="0"/>
            <wp:positionH relativeFrom="column">
              <wp:posOffset>2217462</wp:posOffset>
            </wp:positionH>
            <wp:positionV relativeFrom="paragraph">
              <wp:posOffset>276860</wp:posOffset>
            </wp:positionV>
            <wp:extent cx="3871476" cy="1723001"/>
            <wp:effectExtent l="12700" t="12700" r="15240" b="17145"/>
            <wp:wrapSquare wrapText="bothSides"/>
            <wp:docPr id="16" name="תמונה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תמונה 16"/>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3871476" cy="1723001"/>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343233" w:rsidRPr="005A7D33">
        <w:rPr>
          <w:rFonts w:asciiTheme="minorBidi" w:hAnsiTheme="minorBidi" w:cstheme="minorBidi"/>
          <w:sz w:val="21"/>
          <w:szCs w:val="21"/>
          <w:rtl/>
        </w:rPr>
        <w:t xml:space="preserve"> </w:t>
      </w:r>
    </w:p>
    <w:p w:rsidR="000452AD" w:rsidRDefault="000452AD">
      <w:pPr>
        <w:rPr>
          <w:rFonts w:asciiTheme="minorBidi" w:hAnsiTheme="minorBidi" w:cstheme="minorBidi"/>
          <w:b/>
          <w:bCs/>
          <w:rtl/>
        </w:rPr>
      </w:pPr>
      <w:r>
        <w:rPr>
          <w:rFonts w:asciiTheme="minorBidi" w:hAnsiTheme="minorBidi" w:cstheme="minorBidi"/>
          <w:b/>
          <w:bCs/>
          <w:rtl/>
        </w:rPr>
        <w:br w:type="page"/>
      </w:r>
      <w:bookmarkStart w:id="0" w:name="_GoBack"/>
      <w:bookmarkEnd w:id="0"/>
    </w:p>
    <w:p w:rsidR="00160239" w:rsidRPr="005A7D33" w:rsidRDefault="00160239" w:rsidP="00496ED1">
      <w:pPr>
        <w:bidi/>
        <w:jc w:val="center"/>
        <w:rPr>
          <w:rFonts w:asciiTheme="minorBidi" w:hAnsiTheme="minorBidi" w:cstheme="minorBidi"/>
          <w:rtl/>
        </w:rPr>
      </w:pPr>
      <w:r w:rsidRPr="005A7D33">
        <w:rPr>
          <w:rFonts w:asciiTheme="minorBidi" w:hAnsiTheme="minorBidi" w:cstheme="minorBidi"/>
          <w:b/>
          <w:bCs/>
          <w:rtl/>
        </w:rPr>
        <w:lastRenderedPageBreak/>
        <w:t xml:space="preserve">טקסט </w:t>
      </w:r>
      <w:r>
        <w:rPr>
          <w:rFonts w:asciiTheme="minorBidi" w:hAnsiTheme="minorBidi" w:cstheme="minorBidi" w:hint="cs"/>
          <w:b/>
          <w:bCs/>
          <w:rtl/>
        </w:rPr>
        <w:t>רביעי:</w:t>
      </w:r>
      <w:r>
        <w:rPr>
          <w:rFonts w:asciiTheme="minorBidi" w:hAnsiTheme="minorBidi" w:cstheme="minorBidi" w:hint="cs"/>
          <w:b/>
          <w:bCs/>
        </w:rPr>
        <w:t xml:space="preserve"> </w:t>
      </w:r>
      <w:r w:rsidR="00496ED1">
        <w:rPr>
          <w:rFonts w:asciiTheme="minorBidi" w:hAnsiTheme="minorBidi" w:cs="Arial" w:hint="cs"/>
          <w:b/>
          <w:bCs/>
          <w:rtl/>
        </w:rPr>
        <w:t>מחאת הנוער למען האקלים</w:t>
      </w:r>
    </w:p>
    <w:p w:rsidR="00160239" w:rsidRPr="005A7D33" w:rsidRDefault="00160239" w:rsidP="00160239">
      <w:pPr>
        <w:bidi/>
        <w:rPr>
          <w:rFonts w:asciiTheme="minorBidi" w:hAnsiTheme="minorBidi" w:cstheme="minorBidi"/>
          <w:rtl/>
        </w:rPr>
      </w:pPr>
      <w:r w:rsidRPr="005A7D33">
        <w:rPr>
          <w:rFonts w:asciiTheme="minorBidi" w:hAnsiTheme="minorBidi" w:cstheme="minorBidi"/>
          <w:rtl/>
        </w:rPr>
        <w:t>היכן נמצאת הטענה</w:t>
      </w:r>
      <w:r w:rsidR="00496ED1">
        <w:rPr>
          <w:rFonts w:asciiTheme="minorBidi" w:hAnsiTheme="minorBidi" w:cstheme="minorBidi" w:hint="cs"/>
          <w:rtl/>
        </w:rPr>
        <w:t xml:space="preserve"> - </w:t>
      </w:r>
      <w:r w:rsidRPr="005A7D33">
        <w:rPr>
          <w:rFonts w:asciiTheme="minorBidi" w:hAnsiTheme="minorBidi" w:cstheme="minorBidi"/>
          <w:rtl/>
        </w:rPr>
        <w:t xml:space="preserve">  </w:t>
      </w:r>
    </w:p>
    <w:p w:rsidR="00160239" w:rsidRPr="005A7D33" w:rsidRDefault="00160239" w:rsidP="00160239">
      <w:pPr>
        <w:pStyle w:val="a3"/>
        <w:numPr>
          <w:ilvl w:val="0"/>
          <w:numId w:val="2"/>
        </w:numPr>
        <w:bidi/>
        <w:rPr>
          <w:rFonts w:asciiTheme="minorBidi" w:hAnsiTheme="minorBidi" w:cstheme="minorBidi"/>
          <w:rtl/>
        </w:rPr>
      </w:pPr>
      <w:r w:rsidRPr="005A7D33">
        <w:rPr>
          <w:rFonts w:asciiTheme="minorBidi" w:hAnsiTheme="minorBidi" w:cstheme="minorBidi"/>
          <w:rtl/>
        </w:rPr>
        <w:t>תחילת הטקסט</w:t>
      </w:r>
    </w:p>
    <w:p w:rsidR="00160239" w:rsidRPr="005A7D33" w:rsidRDefault="00160239" w:rsidP="00160239">
      <w:pPr>
        <w:pStyle w:val="a3"/>
        <w:numPr>
          <w:ilvl w:val="0"/>
          <w:numId w:val="2"/>
        </w:numPr>
        <w:bidi/>
        <w:rPr>
          <w:rFonts w:asciiTheme="minorBidi" w:hAnsiTheme="minorBidi" w:cstheme="minorBidi"/>
          <w:rtl/>
        </w:rPr>
      </w:pPr>
      <w:r w:rsidRPr="005A7D33">
        <w:rPr>
          <w:rFonts w:asciiTheme="minorBidi" w:hAnsiTheme="minorBidi" w:cstheme="minorBidi"/>
          <w:rtl/>
        </w:rPr>
        <w:t xml:space="preserve">אמצע הטקסט </w:t>
      </w:r>
    </w:p>
    <w:p w:rsidR="00160239" w:rsidRPr="005A7D33" w:rsidRDefault="00160239" w:rsidP="00160239">
      <w:pPr>
        <w:pStyle w:val="a3"/>
        <w:numPr>
          <w:ilvl w:val="0"/>
          <w:numId w:val="2"/>
        </w:numPr>
        <w:bidi/>
        <w:rPr>
          <w:rFonts w:asciiTheme="minorBidi" w:hAnsiTheme="minorBidi" w:cstheme="minorBidi"/>
          <w:rtl/>
        </w:rPr>
      </w:pPr>
      <w:r w:rsidRPr="005A7D33">
        <w:rPr>
          <w:rFonts w:asciiTheme="minorBidi" w:hAnsiTheme="minorBidi" w:cstheme="minorBidi"/>
          <w:rtl/>
        </w:rPr>
        <w:t>סוף הטקסט</w:t>
      </w:r>
    </w:p>
    <w:p w:rsidR="00160239" w:rsidRPr="005A7D33" w:rsidRDefault="00160239" w:rsidP="00160239">
      <w:pPr>
        <w:bidi/>
        <w:rPr>
          <w:rFonts w:asciiTheme="minorBidi" w:hAnsiTheme="minorBidi" w:cstheme="minorBidi"/>
          <w:rtl/>
        </w:rPr>
      </w:pPr>
    </w:p>
    <w:p w:rsidR="00160239" w:rsidRPr="005A7D33" w:rsidRDefault="00160239" w:rsidP="00160239">
      <w:pPr>
        <w:bidi/>
        <w:rPr>
          <w:rFonts w:asciiTheme="minorBidi" w:hAnsiTheme="minorBidi" w:cstheme="minorBidi"/>
          <w:rtl/>
        </w:rPr>
      </w:pPr>
      <w:r w:rsidRPr="005A7D33">
        <w:rPr>
          <w:rFonts w:asciiTheme="minorBidi" w:hAnsiTheme="minorBidi" w:cstheme="minorBidi"/>
          <w:rtl/>
        </w:rPr>
        <w:t>כתבו את טענת הכותב</w:t>
      </w:r>
      <w:r w:rsidR="00496ED1">
        <w:rPr>
          <w:rFonts w:asciiTheme="minorBidi" w:hAnsiTheme="minorBidi" w:cstheme="minorBidi" w:hint="cs"/>
          <w:rtl/>
        </w:rPr>
        <w:t>ים</w:t>
      </w:r>
      <w:r w:rsidRPr="005A7D33">
        <w:rPr>
          <w:rFonts w:asciiTheme="minorBidi" w:hAnsiTheme="minorBidi" w:cstheme="minorBidi"/>
          <w:rtl/>
        </w:rPr>
        <w:t>.</w:t>
      </w:r>
    </w:p>
    <w:p w:rsidR="00160239" w:rsidRPr="005A7D33" w:rsidRDefault="00160239" w:rsidP="00160239">
      <w:pPr>
        <w:bidi/>
        <w:rPr>
          <w:rFonts w:asciiTheme="minorBidi" w:hAnsiTheme="minorBidi" w:cstheme="minorBidi"/>
          <w:rtl/>
        </w:rPr>
      </w:pPr>
    </w:p>
    <w:p w:rsidR="00160239" w:rsidRPr="005A7D33" w:rsidRDefault="00160239" w:rsidP="00160239">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496ED1" w:rsidRDefault="00496ED1" w:rsidP="00160239">
      <w:pPr>
        <w:bidi/>
        <w:rPr>
          <w:rFonts w:asciiTheme="minorBidi" w:hAnsiTheme="minorBidi" w:cstheme="minorBidi"/>
          <w:rtl/>
        </w:rPr>
      </w:pPr>
    </w:p>
    <w:p w:rsidR="00160239" w:rsidRPr="005A7D33" w:rsidRDefault="00160239" w:rsidP="00496ED1">
      <w:pPr>
        <w:bidi/>
        <w:rPr>
          <w:rFonts w:asciiTheme="minorBidi" w:hAnsiTheme="minorBidi" w:cstheme="minorBidi"/>
          <w:rtl/>
        </w:rPr>
      </w:pPr>
      <w:r w:rsidRPr="005A7D33">
        <w:rPr>
          <w:rFonts w:asciiTheme="minorBidi" w:hAnsiTheme="minorBidi" w:cstheme="minorBidi"/>
          <w:rtl/>
        </w:rPr>
        <w:t>מה הביסוס לטענה, לפי הכותב</w:t>
      </w:r>
      <w:r w:rsidR="00496ED1">
        <w:rPr>
          <w:rFonts w:asciiTheme="minorBidi" w:hAnsiTheme="minorBidi" w:cstheme="minorBidi" w:hint="cs"/>
          <w:rtl/>
        </w:rPr>
        <w:t>ים</w:t>
      </w:r>
    </w:p>
    <w:p w:rsidR="00160239" w:rsidRPr="005A7D33" w:rsidRDefault="00160239" w:rsidP="00160239">
      <w:pPr>
        <w:bidi/>
        <w:rPr>
          <w:rFonts w:asciiTheme="minorBidi" w:hAnsiTheme="minorBidi" w:cstheme="minorBidi"/>
          <w:rtl/>
        </w:rPr>
      </w:pPr>
    </w:p>
    <w:p w:rsidR="00160239" w:rsidRPr="005A7D33" w:rsidRDefault="00160239" w:rsidP="00160239">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160239" w:rsidRPr="005A7D33" w:rsidRDefault="00160239" w:rsidP="00160239">
      <w:pPr>
        <w:bidi/>
        <w:rPr>
          <w:rFonts w:asciiTheme="minorBidi" w:hAnsiTheme="minorBidi" w:cstheme="minorBidi"/>
          <w:rtl/>
        </w:rPr>
      </w:pPr>
    </w:p>
    <w:p w:rsidR="00160239" w:rsidRPr="005A7D33" w:rsidRDefault="00160239" w:rsidP="00160239">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160239" w:rsidRPr="005A7D33" w:rsidRDefault="00160239" w:rsidP="00160239">
      <w:pPr>
        <w:bidi/>
        <w:rPr>
          <w:rFonts w:asciiTheme="minorBidi" w:hAnsiTheme="minorBidi" w:cstheme="minorBidi"/>
          <w:rtl/>
        </w:rPr>
      </w:pPr>
    </w:p>
    <w:p w:rsidR="00160239" w:rsidRPr="005A7D33" w:rsidRDefault="00160239" w:rsidP="00160239">
      <w:pPr>
        <w:bidi/>
        <w:rPr>
          <w:rFonts w:asciiTheme="minorBidi" w:hAnsiTheme="minorBidi" w:cstheme="minorBidi"/>
          <w:rtl/>
        </w:rPr>
      </w:pPr>
      <w:r w:rsidRPr="005A7D33">
        <w:rPr>
          <w:rFonts w:asciiTheme="minorBidi" w:hAnsiTheme="minorBidi" w:cstheme="minorBidi"/>
          <w:rtl/>
        </w:rPr>
        <w:t>כתבו מה דעתכם על הטענה ונמקו (הביאו גם ראיה אחת לפחות מהטקסט)</w:t>
      </w:r>
    </w:p>
    <w:p w:rsidR="00160239" w:rsidRPr="005A7D33" w:rsidRDefault="00160239" w:rsidP="00160239">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160239" w:rsidRPr="005A7D33" w:rsidRDefault="00160239" w:rsidP="00160239">
      <w:pPr>
        <w:bidi/>
        <w:rPr>
          <w:rFonts w:asciiTheme="minorBidi" w:hAnsiTheme="minorBidi" w:cstheme="minorBidi"/>
          <w:rtl/>
        </w:rPr>
      </w:pPr>
    </w:p>
    <w:p w:rsidR="00160239" w:rsidRPr="005A7D33" w:rsidRDefault="00160239" w:rsidP="00160239">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160239" w:rsidRPr="005A7D33" w:rsidRDefault="00160239" w:rsidP="00160239">
      <w:pPr>
        <w:bidi/>
        <w:rPr>
          <w:rFonts w:asciiTheme="minorBidi" w:hAnsiTheme="minorBidi" w:cstheme="minorBidi"/>
          <w:rtl/>
        </w:rPr>
      </w:pPr>
    </w:p>
    <w:p w:rsidR="00160239" w:rsidRPr="005A7D33" w:rsidRDefault="00160239" w:rsidP="00160239">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160239" w:rsidRPr="005A7D33" w:rsidRDefault="00160239" w:rsidP="00160239">
      <w:pPr>
        <w:rPr>
          <w:rFonts w:asciiTheme="minorBidi" w:hAnsiTheme="minorBidi" w:cstheme="minorBidi"/>
          <w:rtl/>
        </w:rPr>
      </w:pPr>
    </w:p>
    <w:p w:rsidR="00160239" w:rsidRPr="005A7D33" w:rsidRDefault="00160239" w:rsidP="00160239">
      <w:pPr>
        <w:bidi/>
        <w:rPr>
          <w:rFonts w:asciiTheme="minorBidi" w:hAnsiTheme="minorBidi" w:cstheme="minorBidi"/>
          <w:rtl/>
        </w:rPr>
      </w:pPr>
      <w:r w:rsidRPr="005A7D33">
        <w:rPr>
          <w:rFonts w:asciiTheme="minorBidi" w:hAnsiTheme="minorBidi" w:cstheme="minorBidi"/>
          <w:rtl/>
        </w:rPr>
        <w:t>___________________________________________________________</w:t>
      </w:r>
    </w:p>
    <w:p w:rsidR="00160239" w:rsidRDefault="00160239" w:rsidP="00160239">
      <w:pPr>
        <w:bidi/>
        <w:spacing w:line="276" w:lineRule="auto"/>
        <w:jc w:val="center"/>
        <w:rPr>
          <w:rFonts w:asciiTheme="minorBidi" w:hAnsiTheme="minorBidi" w:cstheme="minorBidi"/>
          <w:b/>
          <w:bCs/>
          <w:rtl/>
        </w:rPr>
      </w:pPr>
    </w:p>
    <w:p w:rsidR="00160239" w:rsidRDefault="00160239">
      <w:pPr>
        <w:rPr>
          <w:rFonts w:asciiTheme="minorBidi" w:hAnsiTheme="minorBidi" w:cstheme="minorBidi"/>
          <w:b/>
          <w:bCs/>
          <w:rtl/>
        </w:rPr>
      </w:pPr>
      <w:r>
        <w:rPr>
          <w:rFonts w:asciiTheme="minorBidi" w:hAnsiTheme="minorBidi" w:cstheme="minorBidi"/>
          <w:b/>
          <w:bCs/>
          <w:rtl/>
        </w:rPr>
        <w:br w:type="page"/>
      </w:r>
    </w:p>
    <w:p w:rsidR="000452AD" w:rsidRPr="005A7D33" w:rsidRDefault="000452AD" w:rsidP="000452AD">
      <w:pPr>
        <w:bidi/>
        <w:spacing w:line="276" w:lineRule="auto"/>
        <w:rPr>
          <w:rFonts w:asciiTheme="minorBidi" w:hAnsiTheme="minorBidi" w:cstheme="minorBidi"/>
          <w:rtl/>
        </w:rPr>
      </w:pPr>
    </w:p>
    <w:p w:rsidR="000452AD" w:rsidRDefault="00D359A8" w:rsidP="000452AD">
      <w:pPr>
        <w:bidi/>
        <w:rPr>
          <w:rFonts w:asciiTheme="minorBidi" w:hAnsiTheme="minorBidi" w:cstheme="minorBidi"/>
          <w:sz w:val="21"/>
          <w:szCs w:val="21"/>
          <w:rtl/>
        </w:rPr>
      </w:pPr>
      <w:r>
        <w:rPr>
          <w:rFonts w:asciiTheme="minorBidi" w:hAnsiTheme="minorBidi" w:cstheme="minorBidi" w:hint="cs"/>
          <w:sz w:val="21"/>
          <w:szCs w:val="21"/>
          <w:rtl/>
        </w:rPr>
        <w:t>תמונה:</w:t>
      </w:r>
      <w:r>
        <w:rPr>
          <w:rFonts w:asciiTheme="minorBidi" w:hAnsiTheme="minorBidi" w:cstheme="minorBidi" w:hint="cs"/>
          <w:sz w:val="21"/>
          <w:szCs w:val="21"/>
        </w:rPr>
        <w:t xml:space="preserve"> </w:t>
      </w:r>
      <w:r w:rsidRPr="00D359A8">
        <w:rPr>
          <w:rFonts w:asciiTheme="minorBidi" w:hAnsiTheme="minorBidi" w:cstheme="minorBidi" w:hint="cs"/>
          <w:sz w:val="21"/>
          <w:szCs w:val="21"/>
          <w:rtl/>
        </w:rPr>
        <w:t xml:space="preserve">מחאת תלמידים בת״א נגד משבר האקלים. נובמבר 2019. אתר </w:t>
      </w:r>
      <w:proofErr w:type="spellStart"/>
      <w:r w:rsidRPr="00D359A8">
        <w:rPr>
          <w:rFonts w:asciiTheme="minorBidi" w:hAnsiTheme="minorBidi" w:cstheme="minorBidi"/>
          <w:sz w:val="21"/>
          <w:szCs w:val="21"/>
        </w:rPr>
        <w:t>ynet</w:t>
      </w:r>
      <w:proofErr w:type="spellEnd"/>
    </w:p>
    <w:p w:rsidR="00D359A8" w:rsidRPr="00D359A8" w:rsidRDefault="00D359A8" w:rsidP="00D359A8">
      <w:pPr>
        <w:bidi/>
        <w:rPr>
          <w:rFonts w:asciiTheme="minorBidi" w:hAnsiTheme="minorBidi" w:cstheme="minorBidi"/>
          <w:sz w:val="21"/>
          <w:szCs w:val="21"/>
        </w:rPr>
      </w:pPr>
    </w:p>
    <w:p w:rsidR="0080780D" w:rsidRDefault="000452AD" w:rsidP="000452AD">
      <w:pPr>
        <w:bidi/>
        <w:rPr>
          <w:rFonts w:asciiTheme="minorBidi" w:hAnsiTheme="minorBidi" w:cstheme="minorBidi"/>
          <w:sz w:val="20"/>
          <w:szCs w:val="20"/>
          <w:rtl/>
        </w:rPr>
      </w:pPr>
      <w:r>
        <w:rPr>
          <w:rFonts w:asciiTheme="minorBidi" w:hAnsiTheme="minorBidi" w:cs="Arial"/>
          <w:noProof/>
          <w:sz w:val="20"/>
          <w:szCs w:val="20"/>
        </w:rPr>
        <w:drawing>
          <wp:inline distT="0" distB="0" distL="0" distR="0">
            <wp:extent cx="3813175" cy="2133600"/>
            <wp:effectExtent l="0" t="0" r="0" b="0"/>
            <wp:docPr id="21" name="תמונה 21" descr="/var/folders/j5/bmfswts13r10r2fs5sqhk5_80000gn/T/com.microsoft.Word/Content.MSO/E5F191A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ar/folders/j5/bmfswts13r10r2fs5sqhk5_80000gn/T/com.microsoft.Word/Content.MSO/E5F191AD.tmp"/>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13175" cy="2133600"/>
                    </a:xfrm>
                    <a:prstGeom prst="rect">
                      <a:avLst/>
                    </a:prstGeom>
                    <a:noFill/>
                    <a:ln>
                      <a:noFill/>
                    </a:ln>
                  </pic:spPr>
                </pic:pic>
              </a:graphicData>
            </a:graphic>
          </wp:inline>
        </w:drawing>
      </w:r>
      <w:r>
        <w:rPr>
          <w:rFonts w:asciiTheme="minorBidi" w:hAnsiTheme="minorBidi" w:cs="Arial"/>
          <w:sz w:val="20"/>
          <w:szCs w:val="20"/>
        </w:rPr>
        <w:tab/>
      </w:r>
    </w:p>
    <w:p w:rsidR="00465D07" w:rsidRDefault="00465D07" w:rsidP="00465D07">
      <w:pPr>
        <w:bidi/>
        <w:rPr>
          <w:rFonts w:asciiTheme="minorBidi" w:hAnsiTheme="minorBidi" w:cstheme="minorBidi"/>
          <w:sz w:val="20"/>
          <w:szCs w:val="20"/>
          <w:rtl/>
        </w:rPr>
      </w:pPr>
    </w:p>
    <w:p w:rsidR="00270A35" w:rsidRDefault="00270A35" w:rsidP="00270A35">
      <w:pPr>
        <w:bidi/>
        <w:rPr>
          <w:rFonts w:asciiTheme="minorBidi" w:hAnsiTheme="minorBidi" w:cstheme="minorBidi"/>
          <w:sz w:val="21"/>
          <w:szCs w:val="21"/>
          <w:rtl/>
        </w:rPr>
      </w:pPr>
      <w:r>
        <w:rPr>
          <w:rFonts w:asciiTheme="minorBidi" w:hAnsiTheme="minorBidi" w:cstheme="minorBidi" w:hint="cs"/>
          <w:sz w:val="21"/>
          <w:szCs w:val="21"/>
          <w:rtl/>
        </w:rPr>
        <w:t>תמונה:</w:t>
      </w:r>
      <w:r>
        <w:rPr>
          <w:rFonts w:asciiTheme="minorBidi" w:hAnsiTheme="minorBidi" w:cstheme="minorBidi" w:hint="cs"/>
          <w:sz w:val="21"/>
          <w:szCs w:val="21"/>
        </w:rPr>
        <w:t xml:space="preserve"> </w:t>
      </w:r>
      <w:r>
        <w:rPr>
          <w:rFonts w:asciiTheme="minorBidi" w:hAnsiTheme="minorBidi" w:cstheme="minorBidi" w:hint="cs"/>
          <w:sz w:val="21"/>
          <w:szCs w:val="21"/>
          <w:rtl/>
        </w:rPr>
        <w:t>אתר</w:t>
      </w:r>
      <w:r w:rsidR="00496ED1">
        <w:rPr>
          <w:rFonts w:asciiTheme="minorBidi" w:hAnsiTheme="minorBidi" w:cstheme="minorBidi" w:hint="cs"/>
          <w:sz w:val="21"/>
          <w:szCs w:val="21"/>
          <w:rtl/>
        </w:rPr>
        <w:t xml:space="preserve"> אינטרנט</w:t>
      </w:r>
      <w:r>
        <w:rPr>
          <w:rFonts w:asciiTheme="minorBidi" w:hAnsiTheme="minorBidi" w:cstheme="minorBidi" w:hint="cs"/>
          <w:sz w:val="21"/>
          <w:szCs w:val="21"/>
          <w:rtl/>
        </w:rPr>
        <w:t xml:space="preserve"> </w:t>
      </w:r>
      <w:r w:rsidR="00496ED1">
        <w:rPr>
          <w:rFonts w:asciiTheme="minorBidi" w:hAnsiTheme="minorBidi" w:cstheme="minorBidi" w:hint="cs"/>
          <w:sz w:val="21"/>
          <w:szCs w:val="21"/>
          <w:rtl/>
        </w:rPr>
        <w:t>״מחאת הנוער למען האקלים״</w:t>
      </w:r>
    </w:p>
    <w:p w:rsidR="00465D07" w:rsidRDefault="00465D07" w:rsidP="00465D07">
      <w:pPr>
        <w:bidi/>
        <w:rPr>
          <w:rFonts w:asciiTheme="minorBidi" w:hAnsiTheme="minorBidi" w:cstheme="minorBidi"/>
          <w:sz w:val="20"/>
          <w:szCs w:val="20"/>
          <w:rtl/>
        </w:rPr>
      </w:pPr>
    </w:p>
    <w:p w:rsidR="00270A35" w:rsidRDefault="00270A35">
      <w:pPr>
        <w:rPr>
          <w:rFonts w:ascii="heebo" w:hAnsi="heebo"/>
          <w:b/>
          <w:bCs/>
          <w:color w:val="333333"/>
          <w:sz w:val="34"/>
          <w:szCs w:val="32"/>
          <w:rtl/>
        </w:rPr>
      </w:pPr>
    </w:p>
    <w:p w:rsidR="00270A35" w:rsidRDefault="00270A35">
      <w:pPr>
        <w:rPr>
          <w:rFonts w:ascii="heebo" w:hAnsi="heebo"/>
          <w:b/>
          <w:bCs/>
          <w:color w:val="333333"/>
          <w:sz w:val="34"/>
          <w:szCs w:val="32"/>
          <w:rtl/>
        </w:rPr>
      </w:pPr>
      <w:r>
        <w:rPr>
          <w:rFonts w:ascii="heebo" w:hAnsi="heebo"/>
          <w:b/>
          <w:bCs/>
          <w:noProof/>
          <w:color w:val="333333"/>
          <w:sz w:val="34"/>
          <w:szCs w:val="32"/>
          <w:rtl/>
          <w:lang w:val="he-IL"/>
        </w:rPr>
        <w:drawing>
          <wp:inline distT="0" distB="0" distL="0" distR="0">
            <wp:extent cx="5270500" cy="3149600"/>
            <wp:effectExtent l="0" t="0" r="0" b="0"/>
            <wp:docPr id="2"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צילום מסך 2023.01.05 ב.6.23.03.png"/>
                    <pic:cNvPicPr/>
                  </pic:nvPicPr>
                  <pic:blipFill>
                    <a:blip r:embed="rId18">
                      <a:extLst>
                        <a:ext uri="{28A0092B-C50C-407E-A947-70E740481C1C}">
                          <a14:useLocalDpi xmlns:a14="http://schemas.microsoft.com/office/drawing/2010/main" val="0"/>
                        </a:ext>
                      </a:extLst>
                    </a:blip>
                    <a:stretch>
                      <a:fillRect/>
                    </a:stretch>
                  </pic:blipFill>
                  <pic:spPr>
                    <a:xfrm>
                      <a:off x="0" y="0"/>
                      <a:ext cx="5270500" cy="3149600"/>
                    </a:xfrm>
                    <a:prstGeom prst="rect">
                      <a:avLst/>
                    </a:prstGeom>
                  </pic:spPr>
                </pic:pic>
              </a:graphicData>
            </a:graphic>
          </wp:inline>
        </w:drawing>
      </w:r>
    </w:p>
    <w:tbl>
      <w:tblPr>
        <w:tblStyle w:val="ac"/>
        <w:tblpPr w:leftFromText="180" w:rightFromText="180" w:vertAnchor="page" w:horzAnchor="margin" w:tblpY="2095"/>
        <w:tblW w:w="0" w:type="auto"/>
        <w:tblLook w:val="04A0" w:firstRow="1" w:lastRow="0" w:firstColumn="1" w:lastColumn="0" w:noHBand="0" w:noVBand="1"/>
      </w:tblPr>
      <w:tblGrid>
        <w:gridCol w:w="8290"/>
      </w:tblGrid>
      <w:tr w:rsidR="00496ED1" w:rsidTr="00496ED1">
        <w:tc>
          <w:tcPr>
            <w:tcW w:w="8290" w:type="dxa"/>
          </w:tcPr>
          <w:p w:rsidR="00496ED1" w:rsidRPr="00465D07" w:rsidRDefault="00496ED1" w:rsidP="00496ED1">
            <w:pPr>
              <w:shd w:val="clear" w:color="auto" w:fill="FFFFFF"/>
              <w:bidi/>
              <w:spacing w:line="276" w:lineRule="auto"/>
              <w:jc w:val="center"/>
              <w:outlineLvl w:val="1"/>
              <w:rPr>
                <w:rFonts w:ascii="heebo" w:hAnsi="heebo"/>
                <w:b/>
                <w:bCs/>
                <w:color w:val="333333"/>
                <w:sz w:val="34"/>
                <w:szCs w:val="32"/>
              </w:rPr>
            </w:pPr>
            <w:r w:rsidRPr="00465D07">
              <w:rPr>
                <w:rFonts w:ascii="heebo" w:hAnsi="heebo"/>
                <w:b/>
                <w:bCs/>
                <w:color w:val="333333"/>
                <w:sz w:val="34"/>
                <w:szCs w:val="32"/>
                <w:rtl/>
              </w:rPr>
              <w:lastRenderedPageBreak/>
              <w:t>אנחנו מחאת הנוער למען האקלים</w:t>
            </w:r>
          </w:p>
          <w:p w:rsidR="00496ED1" w:rsidRPr="00270A35" w:rsidRDefault="00496ED1" w:rsidP="00496ED1">
            <w:pPr>
              <w:bidi/>
              <w:spacing w:before="100" w:beforeAutospacing="1" w:after="100" w:afterAutospacing="1" w:line="276" w:lineRule="auto"/>
              <w:jc w:val="center"/>
              <w:rPr>
                <w:rFonts w:asciiTheme="minorBidi" w:hAnsiTheme="minorBidi" w:cstheme="minorBidi"/>
                <w:rtl/>
              </w:rPr>
            </w:pPr>
            <w:r w:rsidRPr="00465D07">
              <w:rPr>
                <w:rFonts w:asciiTheme="minorBidi" w:hAnsiTheme="minorBidi" w:cstheme="minorBidi"/>
                <w:rtl/>
              </w:rPr>
              <w:t>אנחנו הסניף הישראלי של מחאת ימי שישי למען העתיד</w:t>
            </w:r>
            <w:r w:rsidRPr="00465D07">
              <w:rPr>
                <w:rFonts w:asciiTheme="minorBidi" w:hAnsiTheme="minorBidi" w:cstheme="minorBidi"/>
              </w:rPr>
              <w:t xml:space="preserve"> (Fridays For Future) </w:t>
            </w:r>
            <w:r w:rsidRPr="00465D07">
              <w:rPr>
                <w:rFonts w:asciiTheme="minorBidi" w:hAnsiTheme="minorBidi" w:cstheme="minorBidi"/>
                <w:rtl/>
              </w:rPr>
              <w:t>שצוברת תאוצה ברחבי העולם, ומובלת על ידי תלמידים השובתים על אי ההתמודדות של הממשלות ונבחרי הציבור עם משבר האקלים שמאיים על עתיד האנושות, במטרה להניע אותם לשינוי גישה ונקיטת הפעולות ההכרחיות</w:t>
            </w:r>
            <w:r w:rsidRPr="00465D07">
              <w:rPr>
                <w:rFonts w:asciiTheme="minorBidi" w:hAnsiTheme="minorBidi" w:cstheme="minorBidi"/>
              </w:rPr>
              <w:t>.</w:t>
            </w:r>
            <w:r w:rsidRPr="00270A35">
              <w:rPr>
                <w:rFonts w:asciiTheme="minorBidi" w:hAnsiTheme="minorBidi" w:cstheme="minorBidi" w:hint="cs"/>
                <w:rtl/>
              </w:rPr>
              <w:t xml:space="preserve">                                                                                </w:t>
            </w:r>
            <w:r w:rsidRPr="00465D07">
              <w:rPr>
                <w:rFonts w:asciiTheme="minorBidi" w:hAnsiTheme="minorBidi" w:cstheme="minorBidi"/>
                <w:rtl/>
              </w:rPr>
              <w:t>אנו פועלים למען הבטחת העתיד של הדור שלנו. אנחנו נישא בנזקים של משבר האקלים שהדורות הקודמים לנו יצרו, אשר יפגע בחיינו באופן בלתי הפיך וימנע מאיתנו כל סיכוי לעתיד יציב ובטוח</w:t>
            </w:r>
            <w:r>
              <w:rPr>
                <w:rFonts w:asciiTheme="minorBidi" w:hAnsiTheme="minorBidi" w:cstheme="minorBidi" w:hint="cs"/>
                <w:rtl/>
              </w:rPr>
              <w:t xml:space="preserve">                                                                                    </w:t>
            </w:r>
            <w:r w:rsidRPr="00270A35">
              <w:rPr>
                <w:rFonts w:asciiTheme="minorBidi" w:hAnsiTheme="minorBidi" w:cstheme="minorBidi" w:hint="cs"/>
                <w:rtl/>
              </w:rPr>
              <w:t xml:space="preserve">      </w:t>
            </w:r>
            <w:r w:rsidRPr="00465D07">
              <w:rPr>
                <w:rFonts w:asciiTheme="minorBidi" w:hAnsiTheme="minorBidi" w:cstheme="minorBidi"/>
                <w:rtl/>
              </w:rPr>
              <w:t>המחאה מאורגנת ומובלת על ידי בני נוער בלבד ומקבלת אליה כל בן או בת נוער באשר הם, ללא הבחנה על פי דת, לאום, מין, מוצא או מיקום גיאוגרפי</w:t>
            </w:r>
            <w:r w:rsidRPr="00270A35">
              <w:rPr>
                <w:rFonts w:asciiTheme="minorBidi" w:hAnsiTheme="minorBidi" w:cstheme="minorBidi" w:hint="cs"/>
                <w:rtl/>
              </w:rPr>
              <w:t>.</w:t>
            </w:r>
          </w:p>
          <w:p w:rsidR="00496ED1" w:rsidRPr="00465D07" w:rsidRDefault="00496ED1" w:rsidP="00496ED1">
            <w:pPr>
              <w:bidi/>
              <w:spacing w:line="276" w:lineRule="auto"/>
              <w:jc w:val="center"/>
              <w:rPr>
                <w:sz w:val="22"/>
                <w:szCs w:val="22"/>
              </w:rPr>
            </w:pPr>
          </w:p>
          <w:p w:rsidR="00496ED1" w:rsidRPr="00465D07" w:rsidRDefault="00496ED1" w:rsidP="00496ED1">
            <w:pPr>
              <w:shd w:val="clear" w:color="auto" w:fill="FFFFFF"/>
              <w:bidi/>
              <w:spacing w:line="276" w:lineRule="auto"/>
              <w:jc w:val="center"/>
              <w:outlineLvl w:val="1"/>
              <w:rPr>
                <w:rFonts w:ascii="heebo" w:hAnsi="heebo"/>
                <w:b/>
                <w:bCs/>
                <w:color w:val="333333"/>
                <w:sz w:val="34"/>
                <w:szCs w:val="32"/>
              </w:rPr>
            </w:pPr>
            <w:r w:rsidRPr="00465D07">
              <w:rPr>
                <w:rFonts w:ascii="heebo" w:hAnsi="heebo"/>
                <w:b/>
                <w:bCs/>
                <w:color w:val="333333"/>
                <w:sz w:val="34"/>
                <w:szCs w:val="32"/>
                <w:rtl/>
              </w:rPr>
              <w:t>על מה אנחנו מוחים</w:t>
            </w:r>
            <w:r w:rsidRPr="00465D07">
              <w:rPr>
                <w:rFonts w:ascii="heebo" w:hAnsi="heebo"/>
                <w:b/>
                <w:bCs/>
                <w:color w:val="333333"/>
                <w:sz w:val="34"/>
                <w:szCs w:val="32"/>
              </w:rPr>
              <w:t>?</w:t>
            </w:r>
          </w:p>
          <w:p w:rsidR="00496ED1" w:rsidRPr="00270A35" w:rsidRDefault="00496ED1" w:rsidP="00496ED1">
            <w:pPr>
              <w:shd w:val="clear" w:color="auto" w:fill="FFFFFF"/>
              <w:bidi/>
              <w:spacing w:line="276" w:lineRule="auto"/>
              <w:jc w:val="center"/>
              <w:rPr>
                <w:rFonts w:asciiTheme="minorBidi" w:hAnsiTheme="minorBidi" w:cstheme="minorBidi"/>
                <w:rtl/>
              </w:rPr>
            </w:pPr>
            <w:r w:rsidRPr="00270A35">
              <w:rPr>
                <w:rFonts w:asciiTheme="minorBidi" w:hAnsiTheme="minorBidi" w:cstheme="minorBidi"/>
                <w:rtl/>
              </w:rPr>
              <w:t>כרגע, בישראל אין כמעט חקיקה ואכיפה בנושא משבר האקלים, והחשיבות שלו בזירה הפוליטית כמעט אפסית. כל זאת בזמן שדו"חות של האו"ם הכריזו על כך שאם לא יהיה שינוי משמעותי בגישה ובפעולה העולמית בנושא עד שנת 2030, התהליך לו אנו קוראים משבר האקלים יגיע לנקודה שממנה לא נוכל לתקן את הנזק שנעשה ושיפגע בחיי היום יום של כולנו</w:t>
            </w:r>
            <w:r w:rsidRPr="00270A35">
              <w:rPr>
                <w:rFonts w:asciiTheme="minorBidi" w:hAnsiTheme="minorBidi" w:cstheme="minorBidi"/>
              </w:rPr>
              <w:t>.</w:t>
            </w:r>
            <w:r w:rsidRPr="00465D07">
              <w:rPr>
                <w:rFonts w:asciiTheme="minorBidi" w:hAnsiTheme="minorBidi" w:cstheme="minorBidi"/>
              </w:rPr>
              <w:br/>
            </w:r>
            <w:r w:rsidRPr="00270A35">
              <w:rPr>
                <w:rFonts w:asciiTheme="minorBidi" w:hAnsiTheme="minorBidi" w:cstheme="minorBidi"/>
                <w:rtl/>
              </w:rPr>
              <w:t>אנו מוחים אם כך על אוזלת היד של הממשלה בנושא בעל חשיבות כה גדולה לאזרחי המדינה, במהלך שיפגע בעתיד של כל אחד ואחד מאיתנו</w:t>
            </w:r>
            <w:r w:rsidRPr="00270A35">
              <w:rPr>
                <w:rFonts w:asciiTheme="minorBidi" w:hAnsiTheme="minorBidi" w:cstheme="minorBidi"/>
              </w:rPr>
              <w:t>.</w:t>
            </w:r>
          </w:p>
          <w:p w:rsidR="00496ED1" w:rsidRPr="00465D07" w:rsidRDefault="00496ED1" w:rsidP="00496ED1">
            <w:pPr>
              <w:shd w:val="clear" w:color="auto" w:fill="FFFFFF"/>
              <w:bidi/>
              <w:spacing w:line="276" w:lineRule="auto"/>
              <w:jc w:val="center"/>
              <w:rPr>
                <w:rFonts w:asciiTheme="minorBidi" w:hAnsiTheme="minorBidi" w:cstheme="minorBidi"/>
              </w:rPr>
            </w:pPr>
            <w:r w:rsidRPr="00270A35">
              <w:rPr>
                <w:rFonts w:asciiTheme="minorBidi" w:hAnsiTheme="minorBidi" w:cstheme="minorBidi"/>
                <w:rtl/>
              </w:rPr>
              <w:t xml:space="preserve">לדעתנו - כל בן נוער במדינת ישראל חייב להצטרף למאבק שלנו בנושא משבר האקלים, להפגין </w:t>
            </w:r>
            <w:proofErr w:type="spellStart"/>
            <w:r w:rsidRPr="00270A35">
              <w:rPr>
                <w:rFonts w:asciiTheme="minorBidi" w:hAnsiTheme="minorBidi" w:cstheme="minorBidi"/>
                <w:rtl/>
              </w:rPr>
              <w:t>איתנו</w:t>
            </w:r>
            <w:proofErr w:type="spellEnd"/>
            <w:r w:rsidRPr="00270A35">
              <w:rPr>
                <w:rFonts w:asciiTheme="minorBidi" w:hAnsiTheme="minorBidi" w:cstheme="minorBidi"/>
                <w:rtl/>
              </w:rPr>
              <w:t xml:space="preserve"> ולדרוש ממדינת ישראל להתחיל לטפל במשבר ולמצוא פתרונות.</w:t>
            </w:r>
            <w:r w:rsidRPr="00270A35">
              <w:rPr>
                <w:rFonts w:asciiTheme="minorBidi" w:hAnsiTheme="minorBidi" w:cstheme="minorBidi" w:hint="cs"/>
                <w:rtl/>
              </w:rPr>
              <w:t xml:space="preserve"> אנו בטוחים שבני הנוער הם אלו שצריכים לדרוש פתרונות!</w:t>
            </w:r>
          </w:p>
          <w:p w:rsidR="00496ED1" w:rsidRPr="00270A35" w:rsidRDefault="00496ED1" w:rsidP="00496ED1">
            <w:pPr>
              <w:shd w:val="clear" w:color="auto" w:fill="FFFFFF"/>
              <w:bidi/>
              <w:spacing w:line="276" w:lineRule="auto"/>
              <w:jc w:val="center"/>
              <w:outlineLvl w:val="1"/>
              <w:rPr>
                <w:rFonts w:ascii="heebo" w:hAnsi="heebo"/>
                <w:b/>
                <w:bCs/>
                <w:color w:val="333333"/>
                <w:sz w:val="34"/>
                <w:szCs w:val="32"/>
                <w:rtl/>
              </w:rPr>
            </w:pPr>
          </w:p>
          <w:p w:rsidR="00496ED1" w:rsidRPr="00465D07" w:rsidRDefault="00496ED1" w:rsidP="00496ED1">
            <w:pPr>
              <w:shd w:val="clear" w:color="auto" w:fill="FFFFFF"/>
              <w:bidi/>
              <w:spacing w:line="276" w:lineRule="auto"/>
              <w:jc w:val="center"/>
              <w:outlineLvl w:val="1"/>
              <w:rPr>
                <w:rFonts w:ascii="heebo" w:hAnsi="heebo"/>
                <w:b/>
                <w:bCs/>
                <w:color w:val="333333"/>
                <w:sz w:val="34"/>
                <w:szCs w:val="32"/>
              </w:rPr>
            </w:pPr>
            <w:r w:rsidRPr="00465D07">
              <w:rPr>
                <w:rFonts w:ascii="heebo" w:hAnsi="heebo"/>
                <w:b/>
                <w:bCs/>
                <w:color w:val="333333"/>
                <w:sz w:val="34"/>
                <w:szCs w:val="32"/>
                <w:rtl/>
              </w:rPr>
              <w:t>מאיפה באנו</w:t>
            </w:r>
            <w:r w:rsidRPr="00465D07">
              <w:rPr>
                <w:rFonts w:ascii="heebo" w:hAnsi="heebo"/>
                <w:b/>
                <w:bCs/>
                <w:color w:val="333333"/>
                <w:sz w:val="34"/>
                <w:szCs w:val="32"/>
              </w:rPr>
              <w:t>?</w:t>
            </w:r>
          </w:p>
          <w:p w:rsidR="00496ED1" w:rsidRDefault="00496ED1" w:rsidP="00496ED1">
            <w:pPr>
              <w:shd w:val="clear" w:color="auto" w:fill="FFFFFF"/>
              <w:bidi/>
              <w:spacing w:line="276" w:lineRule="auto"/>
              <w:jc w:val="center"/>
              <w:rPr>
                <w:rFonts w:ascii="heebo" w:hAnsi="heebo"/>
                <w:b/>
                <w:bCs/>
                <w:color w:val="333333"/>
                <w:sz w:val="34"/>
                <w:szCs w:val="32"/>
              </w:rPr>
            </w:pPr>
            <w:r w:rsidRPr="00270A35">
              <w:rPr>
                <w:rFonts w:asciiTheme="minorBidi" w:hAnsiTheme="minorBidi" w:cstheme="minorBidi"/>
                <w:rtl/>
              </w:rPr>
              <w:t xml:space="preserve">המחאה התחילה מנערה אחת בשם גרטה </w:t>
            </w:r>
            <w:proofErr w:type="spellStart"/>
            <w:r w:rsidRPr="00270A35">
              <w:rPr>
                <w:rFonts w:asciiTheme="minorBidi" w:hAnsiTheme="minorBidi" w:cstheme="minorBidi"/>
                <w:rtl/>
              </w:rPr>
              <w:t>טונברי</w:t>
            </w:r>
            <w:proofErr w:type="spellEnd"/>
            <w:r w:rsidRPr="00270A35">
              <w:rPr>
                <w:rFonts w:asciiTheme="minorBidi" w:hAnsiTheme="minorBidi" w:cstheme="minorBidi"/>
                <w:rtl/>
              </w:rPr>
              <w:t>, תלמידה שוודית שבגיל 15, באוגוסט 2018, התחילה לשבות ולהפגין מול בניין הפרלמנט השוודי נגד חוסר המעש של הממשלה בנושא משבר האקלים. אליה הצטרפו עוד ועוד תלמידים נוספים ששבתו כל יום שישי והגיעו להפגין יחד עם גרטה, ולאחר מכן גם תלמידים ממדינות שונות שהתחילו תנועה דומה בארצם. התנועה התרחבה יותר ויותר, ונכון להיום כוללת מעל ל-14 מיליון בני נוער מ-</w:t>
            </w:r>
            <w:r w:rsidRPr="00270A35">
              <w:rPr>
                <w:rFonts w:asciiTheme="minorBidi" w:hAnsiTheme="minorBidi" w:cstheme="minorBidi"/>
              </w:rPr>
              <w:t xml:space="preserve">7,500 </w:t>
            </w:r>
            <w:r w:rsidRPr="00270A35">
              <w:rPr>
                <w:rFonts w:asciiTheme="minorBidi" w:hAnsiTheme="minorBidi" w:cstheme="minorBidi"/>
                <w:rtl/>
              </w:rPr>
              <w:t>ערים בכל היבשות, ששובתים ברחבי העולם למען אותה מטרה</w:t>
            </w:r>
            <w:r w:rsidRPr="00270A35">
              <w:rPr>
                <w:rFonts w:asciiTheme="minorBidi" w:hAnsiTheme="minorBidi" w:cstheme="minorBidi"/>
              </w:rPr>
              <w:t>.</w:t>
            </w:r>
            <w:r w:rsidRPr="00270A35">
              <w:rPr>
                <w:rFonts w:asciiTheme="minorBidi" w:hAnsiTheme="minorBidi" w:cstheme="minorBidi" w:hint="cs"/>
                <w:rtl/>
              </w:rPr>
              <w:t xml:space="preserve"> </w:t>
            </w:r>
            <w:r w:rsidRPr="00270A35">
              <w:rPr>
                <w:rFonts w:asciiTheme="minorBidi" w:hAnsiTheme="minorBidi" w:cstheme="minorBidi"/>
                <w:rtl/>
              </w:rPr>
              <w:t>התנועה הגיעה להישגים רבים, זכתה לתמיכה ממנהיגים שונים ברחבי העולם ולסיקור תקשורתי נרחב</w:t>
            </w:r>
            <w:r w:rsidRPr="00270A35">
              <w:rPr>
                <w:rFonts w:asciiTheme="minorBidi" w:hAnsiTheme="minorBidi" w:cstheme="minorBidi" w:hint="cs"/>
                <w:rtl/>
              </w:rPr>
              <w:t xml:space="preserve">. </w:t>
            </w:r>
          </w:p>
        </w:tc>
      </w:tr>
    </w:tbl>
    <w:p w:rsidR="00496ED1" w:rsidRDefault="00465D07" w:rsidP="00496ED1">
      <w:pPr>
        <w:bidi/>
        <w:rPr>
          <w:rFonts w:asciiTheme="minorBidi" w:hAnsiTheme="minorBidi" w:cstheme="minorBidi"/>
          <w:sz w:val="21"/>
          <w:szCs w:val="21"/>
          <w:rtl/>
        </w:rPr>
      </w:pPr>
      <w:r w:rsidRPr="00270A35">
        <w:rPr>
          <w:rFonts w:asciiTheme="minorBidi" w:hAnsiTheme="minorBidi" w:cstheme="minorBidi" w:hint="cs"/>
          <w:rtl/>
        </w:rPr>
        <w:t xml:space="preserve"> </w:t>
      </w:r>
      <w:r w:rsidR="00496ED1">
        <w:rPr>
          <w:rFonts w:asciiTheme="minorBidi" w:hAnsiTheme="minorBidi" w:cstheme="minorBidi" w:hint="cs"/>
          <w:rtl/>
        </w:rPr>
        <w:t>מתוך:</w:t>
      </w:r>
      <w:r w:rsidR="00496ED1">
        <w:rPr>
          <w:rFonts w:asciiTheme="minorBidi" w:hAnsiTheme="minorBidi" w:cstheme="minorBidi" w:hint="cs"/>
        </w:rPr>
        <w:t xml:space="preserve"> </w:t>
      </w:r>
      <w:r w:rsidR="00496ED1">
        <w:rPr>
          <w:rFonts w:asciiTheme="minorBidi" w:hAnsiTheme="minorBidi" w:cstheme="minorBidi" w:hint="cs"/>
          <w:sz w:val="21"/>
          <w:szCs w:val="21"/>
          <w:rtl/>
        </w:rPr>
        <w:t>אתר אינטרנט ״מחאת הנוער למען האקלים״</w:t>
      </w:r>
    </w:p>
    <w:sectPr w:rsidR="00496ED1" w:rsidSect="00A951C0">
      <w:headerReference w:type="default" r:id="rId19"/>
      <w:pgSz w:w="11900" w:h="16840"/>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55761" w:rsidRDefault="00655761" w:rsidP="000604F1">
      <w:r>
        <w:separator/>
      </w:r>
    </w:p>
  </w:endnote>
  <w:endnote w:type="continuationSeparator" w:id="0">
    <w:p w:rsidR="00655761" w:rsidRDefault="00655761" w:rsidP="000604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ebo">
    <w:altName w:val="Cambria"/>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55761" w:rsidRDefault="00655761" w:rsidP="000604F1">
      <w:r>
        <w:separator/>
      </w:r>
    </w:p>
  </w:footnote>
  <w:footnote w:type="continuationSeparator" w:id="0">
    <w:p w:rsidR="00655761" w:rsidRDefault="00655761" w:rsidP="000604F1">
      <w:r>
        <w:continuationSeparator/>
      </w:r>
    </w:p>
  </w:footnote>
  <w:footnote w:id="1">
    <w:p w:rsidR="000604F1" w:rsidRPr="000452AD" w:rsidRDefault="000604F1" w:rsidP="000452AD">
      <w:pPr>
        <w:pStyle w:val="a5"/>
        <w:bidi/>
        <w:rPr>
          <w:rFonts w:asciiTheme="minorBidi" w:hAnsiTheme="minorBidi" w:cstheme="minorBidi"/>
          <w:sz w:val="18"/>
          <w:szCs w:val="18"/>
        </w:rPr>
      </w:pPr>
      <w:r w:rsidRPr="000452AD">
        <w:rPr>
          <w:rStyle w:val="a7"/>
          <w:rFonts w:asciiTheme="minorBidi" w:hAnsiTheme="minorBidi" w:cstheme="minorBidi"/>
          <w:sz w:val="18"/>
          <w:szCs w:val="18"/>
        </w:rPr>
        <w:footnoteRef/>
      </w:r>
      <w:r w:rsidRPr="000452AD">
        <w:rPr>
          <w:rFonts w:asciiTheme="minorBidi" w:hAnsiTheme="minorBidi" w:cstheme="minorBidi"/>
          <w:sz w:val="18"/>
          <w:szCs w:val="18"/>
          <w:rtl/>
        </w:rPr>
        <w:t xml:space="preserve"> </w:t>
      </w:r>
      <w:proofErr w:type="spellStart"/>
      <w:r w:rsidRPr="000452AD">
        <w:rPr>
          <w:rFonts w:asciiTheme="minorBidi" w:hAnsiTheme="minorBidi" w:cstheme="minorBidi"/>
          <w:sz w:val="18"/>
          <w:szCs w:val="18"/>
          <w:rtl/>
        </w:rPr>
        <w:t>טניה</w:t>
      </w:r>
      <w:proofErr w:type="spellEnd"/>
      <w:r w:rsidRPr="000452AD">
        <w:rPr>
          <w:rFonts w:asciiTheme="minorBidi" w:hAnsiTheme="minorBidi" w:cstheme="minorBidi"/>
          <w:sz w:val="18"/>
          <w:szCs w:val="18"/>
          <w:rtl/>
        </w:rPr>
        <w:t xml:space="preserve"> בירד - לומדת לדוקטורט באקולוגיה באוניברסיטת בן גוריון שבנגב.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4C06" w:rsidRPr="000E4C06" w:rsidRDefault="000E4C06" w:rsidP="000E4C06">
    <w:pPr>
      <w:pStyle w:val="a8"/>
      <w:bidi/>
      <w:jc w:val="center"/>
      <w:rPr>
        <w:rFonts w:asciiTheme="minorBidi" w:hAnsiTheme="minorBidi" w:cstheme="minorBidi"/>
        <w:color w:val="767171" w:themeColor="background2" w:themeShade="80"/>
        <w:sz w:val="18"/>
        <w:szCs w:val="18"/>
      </w:rPr>
    </w:pPr>
    <w:r w:rsidRPr="000E4C06">
      <w:rPr>
        <w:rFonts w:asciiTheme="minorBidi" w:hAnsiTheme="minorBidi" w:cstheme="minorBidi"/>
        <w:color w:val="767171" w:themeColor="background2" w:themeShade="80"/>
        <w:sz w:val="18"/>
        <w:szCs w:val="18"/>
        <w:rtl/>
      </w:rPr>
      <w:t>מציאת הטענה בטקסט טיעוני</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D06CF0"/>
    <w:multiLevelType w:val="hybridMultilevel"/>
    <w:tmpl w:val="1800F808"/>
    <w:lvl w:ilvl="0" w:tplc="A112BB1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E964AF8"/>
    <w:multiLevelType w:val="hybridMultilevel"/>
    <w:tmpl w:val="85AEEE2A"/>
    <w:lvl w:ilvl="0" w:tplc="3A006852">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FC07945"/>
    <w:multiLevelType w:val="hybridMultilevel"/>
    <w:tmpl w:val="63645BD6"/>
    <w:lvl w:ilvl="0" w:tplc="A112BB1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B361639"/>
    <w:multiLevelType w:val="hybridMultilevel"/>
    <w:tmpl w:val="4DAAF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BAD"/>
    <w:rsid w:val="000452AD"/>
    <w:rsid w:val="000604F1"/>
    <w:rsid w:val="000A1D6A"/>
    <w:rsid w:val="000A525E"/>
    <w:rsid w:val="000E4C06"/>
    <w:rsid w:val="0014014B"/>
    <w:rsid w:val="00160239"/>
    <w:rsid w:val="001D4FB9"/>
    <w:rsid w:val="001E4113"/>
    <w:rsid w:val="002520A0"/>
    <w:rsid w:val="00270A35"/>
    <w:rsid w:val="002D45BC"/>
    <w:rsid w:val="00343233"/>
    <w:rsid w:val="003514E3"/>
    <w:rsid w:val="0037462E"/>
    <w:rsid w:val="003E0037"/>
    <w:rsid w:val="00421C63"/>
    <w:rsid w:val="00425C69"/>
    <w:rsid w:val="00465D07"/>
    <w:rsid w:val="00496ED1"/>
    <w:rsid w:val="005A7D33"/>
    <w:rsid w:val="005D59A2"/>
    <w:rsid w:val="00655761"/>
    <w:rsid w:val="006D7D02"/>
    <w:rsid w:val="006E0E3C"/>
    <w:rsid w:val="007144CE"/>
    <w:rsid w:val="007176FF"/>
    <w:rsid w:val="007A5490"/>
    <w:rsid w:val="007F384E"/>
    <w:rsid w:val="0080780D"/>
    <w:rsid w:val="00810D3B"/>
    <w:rsid w:val="0087745B"/>
    <w:rsid w:val="008A7482"/>
    <w:rsid w:val="008E0DBA"/>
    <w:rsid w:val="00951AA7"/>
    <w:rsid w:val="00982906"/>
    <w:rsid w:val="00A47D24"/>
    <w:rsid w:val="00A951C0"/>
    <w:rsid w:val="00B035C6"/>
    <w:rsid w:val="00B458A0"/>
    <w:rsid w:val="00BF1BAD"/>
    <w:rsid w:val="00CD4128"/>
    <w:rsid w:val="00CF2D57"/>
    <w:rsid w:val="00D359A8"/>
    <w:rsid w:val="00D9028D"/>
    <w:rsid w:val="00E95A6D"/>
    <w:rsid w:val="00F21ACC"/>
    <w:rsid w:val="00F3327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F1099"/>
  <w15:chartTrackingRefBased/>
  <w15:docId w15:val="{5FEBA122-3404-CC45-BD4B-3465D740AC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he-I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A7D33"/>
    <w:rPr>
      <w:rFonts w:ascii="Times New Roman" w:eastAsia="Times New Roman" w:hAnsi="Times New Roman" w:cs="Times New Roman"/>
    </w:rPr>
  </w:style>
  <w:style w:type="paragraph" w:styleId="1">
    <w:name w:val="heading 1"/>
    <w:basedOn w:val="a"/>
    <w:next w:val="a"/>
    <w:link w:val="10"/>
    <w:uiPriority w:val="9"/>
    <w:qFormat/>
    <w:rsid w:val="0098290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465D07"/>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25C69"/>
    <w:pPr>
      <w:ind w:left="720"/>
      <w:contextualSpacing/>
    </w:pPr>
  </w:style>
  <w:style w:type="character" w:styleId="Hyperlink">
    <w:name w:val="Hyperlink"/>
    <w:basedOn w:val="a0"/>
    <w:uiPriority w:val="99"/>
    <w:unhideWhenUsed/>
    <w:rsid w:val="007144CE"/>
    <w:rPr>
      <w:color w:val="0563C1" w:themeColor="hyperlink"/>
      <w:u w:val="single"/>
    </w:rPr>
  </w:style>
  <w:style w:type="character" w:styleId="a4">
    <w:name w:val="Unresolved Mention"/>
    <w:basedOn w:val="a0"/>
    <w:uiPriority w:val="99"/>
    <w:semiHidden/>
    <w:unhideWhenUsed/>
    <w:rsid w:val="007144CE"/>
    <w:rPr>
      <w:color w:val="605E5C"/>
      <w:shd w:val="clear" w:color="auto" w:fill="E1DFDD"/>
    </w:rPr>
  </w:style>
  <w:style w:type="paragraph" w:styleId="a5">
    <w:name w:val="footnote text"/>
    <w:basedOn w:val="a"/>
    <w:link w:val="a6"/>
    <w:uiPriority w:val="99"/>
    <w:semiHidden/>
    <w:unhideWhenUsed/>
    <w:rsid w:val="000604F1"/>
    <w:rPr>
      <w:sz w:val="20"/>
      <w:szCs w:val="20"/>
    </w:rPr>
  </w:style>
  <w:style w:type="character" w:customStyle="1" w:styleId="a6">
    <w:name w:val="טקסט הערת שוליים תו"/>
    <w:basedOn w:val="a0"/>
    <w:link w:val="a5"/>
    <w:uiPriority w:val="99"/>
    <w:semiHidden/>
    <w:rsid w:val="000604F1"/>
    <w:rPr>
      <w:sz w:val="20"/>
      <w:szCs w:val="20"/>
    </w:rPr>
  </w:style>
  <w:style w:type="character" w:styleId="a7">
    <w:name w:val="footnote reference"/>
    <w:basedOn w:val="a0"/>
    <w:uiPriority w:val="99"/>
    <w:semiHidden/>
    <w:unhideWhenUsed/>
    <w:rsid w:val="000604F1"/>
    <w:rPr>
      <w:vertAlign w:val="superscript"/>
    </w:rPr>
  </w:style>
  <w:style w:type="character" w:customStyle="1" w:styleId="10">
    <w:name w:val="כותרת 1 תו"/>
    <w:basedOn w:val="a0"/>
    <w:link w:val="1"/>
    <w:uiPriority w:val="9"/>
    <w:rsid w:val="00982906"/>
    <w:rPr>
      <w:rFonts w:asciiTheme="majorHAnsi" w:eastAsiaTheme="majorEastAsia" w:hAnsiTheme="majorHAnsi" w:cstheme="majorBidi"/>
      <w:color w:val="2F5496" w:themeColor="accent1" w:themeShade="BF"/>
      <w:sz w:val="32"/>
      <w:szCs w:val="32"/>
    </w:rPr>
  </w:style>
  <w:style w:type="paragraph" w:styleId="a8">
    <w:name w:val="header"/>
    <w:basedOn w:val="a"/>
    <w:link w:val="a9"/>
    <w:uiPriority w:val="99"/>
    <w:unhideWhenUsed/>
    <w:rsid w:val="000E4C06"/>
    <w:pPr>
      <w:tabs>
        <w:tab w:val="center" w:pos="4153"/>
        <w:tab w:val="right" w:pos="8306"/>
      </w:tabs>
    </w:pPr>
  </w:style>
  <w:style w:type="character" w:customStyle="1" w:styleId="a9">
    <w:name w:val="כותרת עליונה תו"/>
    <w:basedOn w:val="a0"/>
    <w:link w:val="a8"/>
    <w:uiPriority w:val="99"/>
    <w:rsid w:val="000E4C06"/>
    <w:rPr>
      <w:rFonts w:ascii="Times New Roman" w:eastAsia="Times New Roman" w:hAnsi="Times New Roman" w:cs="Times New Roman"/>
    </w:rPr>
  </w:style>
  <w:style w:type="paragraph" w:styleId="aa">
    <w:name w:val="footer"/>
    <w:basedOn w:val="a"/>
    <w:link w:val="ab"/>
    <w:uiPriority w:val="99"/>
    <w:unhideWhenUsed/>
    <w:rsid w:val="000E4C06"/>
    <w:pPr>
      <w:tabs>
        <w:tab w:val="center" w:pos="4153"/>
        <w:tab w:val="right" w:pos="8306"/>
      </w:tabs>
    </w:pPr>
  </w:style>
  <w:style w:type="character" w:customStyle="1" w:styleId="ab">
    <w:name w:val="כותרת תחתונה תו"/>
    <w:basedOn w:val="a0"/>
    <w:link w:val="aa"/>
    <w:uiPriority w:val="99"/>
    <w:rsid w:val="000E4C06"/>
    <w:rPr>
      <w:rFonts w:ascii="Times New Roman" w:eastAsia="Times New Roman" w:hAnsi="Times New Roman" w:cs="Times New Roman"/>
    </w:rPr>
  </w:style>
  <w:style w:type="character" w:customStyle="1" w:styleId="20">
    <w:name w:val="כותרת 2 תו"/>
    <w:basedOn w:val="a0"/>
    <w:link w:val="2"/>
    <w:uiPriority w:val="9"/>
    <w:semiHidden/>
    <w:rsid w:val="00465D07"/>
    <w:rPr>
      <w:rFonts w:asciiTheme="majorHAnsi" w:eastAsiaTheme="majorEastAsia" w:hAnsiTheme="majorHAnsi" w:cstheme="majorBidi"/>
      <w:color w:val="2F5496" w:themeColor="accent1" w:themeShade="BF"/>
      <w:sz w:val="26"/>
      <w:szCs w:val="26"/>
    </w:rPr>
  </w:style>
  <w:style w:type="table" w:styleId="ac">
    <w:name w:val="Table Grid"/>
    <w:basedOn w:val="a1"/>
    <w:uiPriority w:val="39"/>
    <w:rsid w:val="00270A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799687">
      <w:bodyDiv w:val="1"/>
      <w:marLeft w:val="0"/>
      <w:marRight w:val="0"/>
      <w:marTop w:val="0"/>
      <w:marBottom w:val="0"/>
      <w:divBdr>
        <w:top w:val="none" w:sz="0" w:space="0" w:color="auto"/>
        <w:left w:val="none" w:sz="0" w:space="0" w:color="auto"/>
        <w:bottom w:val="none" w:sz="0" w:space="0" w:color="auto"/>
        <w:right w:val="none" w:sz="0" w:space="0" w:color="auto"/>
      </w:divBdr>
    </w:div>
    <w:div w:id="140849481">
      <w:bodyDiv w:val="1"/>
      <w:marLeft w:val="0"/>
      <w:marRight w:val="0"/>
      <w:marTop w:val="0"/>
      <w:marBottom w:val="0"/>
      <w:divBdr>
        <w:top w:val="none" w:sz="0" w:space="0" w:color="auto"/>
        <w:left w:val="none" w:sz="0" w:space="0" w:color="auto"/>
        <w:bottom w:val="none" w:sz="0" w:space="0" w:color="auto"/>
        <w:right w:val="none" w:sz="0" w:space="0" w:color="auto"/>
      </w:divBdr>
    </w:div>
    <w:div w:id="217401436">
      <w:bodyDiv w:val="1"/>
      <w:marLeft w:val="0"/>
      <w:marRight w:val="0"/>
      <w:marTop w:val="0"/>
      <w:marBottom w:val="0"/>
      <w:divBdr>
        <w:top w:val="none" w:sz="0" w:space="0" w:color="auto"/>
        <w:left w:val="none" w:sz="0" w:space="0" w:color="auto"/>
        <w:bottom w:val="none" w:sz="0" w:space="0" w:color="auto"/>
        <w:right w:val="none" w:sz="0" w:space="0" w:color="auto"/>
      </w:divBdr>
    </w:div>
    <w:div w:id="219564039">
      <w:bodyDiv w:val="1"/>
      <w:marLeft w:val="0"/>
      <w:marRight w:val="0"/>
      <w:marTop w:val="0"/>
      <w:marBottom w:val="0"/>
      <w:divBdr>
        <w:top w:val="none" w:sz="0" w:space="0" w:color="auto"/>
        <w:left w:val="none" w:sz="0" w:space="0" w:color="auto"/>
        <w:bottom w:val="none" w:sz="0" w:space="0" w:color="auto"/>
        <w:right w:val="none" w:sz="0" w:space="0" w:color="auto"/>
      </w:divBdr>
    </w:div>
    <w:div w:id="344795349">
      <w:bodyDiv w:val="1"/>
      <w:marLeft w:val="0"/>
      <w:marRight w:val="0"/>
      <w:marTop w:val="0"/>
      <w:marBottom w:val="0"/>
      <w:divBdr>
        <w:top w:val="none" w:sz="0" w:space="0" w:color="auto"/>
        <w:left w:val="none" w:sz="0" w:space="0" w:color="auto"/>
        <w:bottom w:val="none" w:sz="0" w:space="0" w:color="auto"/>
        <w:right w:val="none" w:sz="0" w:space="0" w:color="auto"/>
      </w:divBdr>
    </w:div>
    <w:div w:id="535775855">
      <w:bodyDiv w:val="1"/>
      <w:marLeft w:val="0"/>
      <w:marRight w:val="0"/>
      <w:marTop w:val="0"/>
      <w:marBottom w:val="0"/>
      <w:divBdr>
        <w:top w:val="none" w:sz="0" w:space="0" w:color="auto"/>
        <w:left w:val="none" w:sz="0" w:space="0" w:color="auto"/>
        <w:bottom w:val="none" w:sz="0" w:space="0" w:color="auto"/>
        <w:right w:val="none" w:sz="0" w:space="0" w:color="auto"/>
      </w:divBdr>
    </w:div>
    <w:div w:id="535965618">
      <w:bodyDiv w:val="1"/>
      <w:marLeft w:val="0"/>
      <w:marRight w:val="0"/>
      <w:marTop w:val="0"/>
      <w:marBottom w:val="0"/>
      <w:divBdr>
        <w:top w:val="none" w:sz="0" w:space="0" w:color="auto"/>
        <w:left w:val="none" w:sz="0" w:space="0" w:color="auto"/>
        <w:bottom w:val="none" w:sz="0" w:space="0" w:color="auto"/>
        <w:right w:val="none" w:sz="0" w:space="0" w:color="auto"/>
      </w:divBdr>
    </w:div>
    <w:div w:id="581452945">
      <w:bodyDiv w:val="1"/>
      <w:marLeft w:val="0"/>
      <w:marRight w:val="0"/>
      <w:marTop w:val="0"/>
      <w:marBottom w:val="0"/>
      <w:divBdr>
        <w:top w:val="none" w:sz="0" w:space="0" w:color="auto"/>
        <w:left w:val="none" w:sz="0" w:space="0" w:color="auto"/>
        <w:bottom w:val="none" w:sz="0" w:space="0" w:color="auto"/>
        <w:right w:val="none" w:sz="0" w:space="0" w:color="auto"/>
      </w:divBdr>
      <w:divsChild>
        <w:div w:id="1665011377">
          <w:marLeft w:val="0"/>
          <w:marRight w:val="0"/>
          <w:marTop w:val="0"/>
          <w:marBottom w:val="0"/>
          <w:divBdr>
            <w:top w:val="none" w:sz="0" w:space="0" w:color="auto"/>
            <w:left w:val="none" w:sz="0" w:space="0" w:color="auto"/>
            <w:bottom w:val="none" w:sz="0" w:space="0" w:color="auto"/>
            <w:right w:val="none" w:sz="0" w:space="0" w:color="auto"/>
          </w:divBdr>
        </w:div>
      </w:divsChild>
    </w:div>
    <w:div w:id="678969244">
      <w:bodyDiv w:val="1"/>
      <w:marLeft w:val="0"/>
      <w:marRight w:val="0"/>
      <w:marTop w:val="0"/>
      <w:marBottom w:val="0"/>
      <w:divBdr>
        <w:top w:val="none" w:sz="0" w:space="0" w:color="auto"/>
        <w:left w:val="none" w:sz="0" w:space="0" w:color="auto"/>
        <w:bottom w:val="none" w:sz="0" w:space="0" w:color="auto"/>
        <w:right w:val="none" w:sz="0" w:space="0" w:color="auto"/>
      </w:divBdr>
    </w:div>
    <w:div w:id="781413671">
      <w:bodyDiv w:val="1"/>
      <w:marLeft w:val="0"/>
      <w:marRight w:val="0"/>
      <w:marTop w:val="0"/>
      <w:marBottom w:val="0"/>
      <w:divBdr>
        <w:top w:val="none" w:sz="0" w:space="0" w:color="auto"/>
        <w:left w:val="none" w:sz="0" w:space="0" w:color="auto"/>
        <w:bottom w:val="none" w:sz="0" w:space="0" w:color="auto"/>
        <w:right w:val="none" w:sz="0" w:space="0" w:color="auto"/>
      </w:divBdr>
    </w:div>
    <w:div w:id="824784840">
      <w:bodyDiv w:val="1"/>
      <w:marLeft w:val="0"/>
      <w:marRight w:val="0"/>
      <w:marTop w:val="0"/>
      <w:marBottom w:val="0"/>
      <w:divBdr>
        <w:top w:val="none" w:sz="0" w:space="0" w:color="auto"/>
        <w:left w:val="none" w:sz="0" w:space="0" w:color="auto"/>
        <w:bottom w:val="none" w:sz="0" w:space="0" w:color="auto"/>
        <w:right w:val="none" w:sz="0" w:space="0" w:color="auto"/>
      </w:divBdr>
      <w:divsChild>
        <w:div w:id="1572427370">
          <w:marLeft w:val="0"/>
          <w:marRight w:val="0"/>
          <w:marTop w:val="0"/>
          <w:marBottom w:val="300"/>
          <w:divBdr>
            <w:top w:val="none" w:sz="0" w:space="0" w:color="auto"/>
            <w:left w:val="none" w:sz="0" w:space="0" w:color="auto"/>
            <w:bottom w:val="none" w:sz="0" w:space="0" w:color="auto"/>
            <w:right w:val="none" w:sz="0" w:space="0" w:color="auto"/>
          </w:divBdr>
          <w:divsChild>
            <w:div w:id="2144272743">
              <w:marLeft w:val="0"/>
              <w:marRight w:val="0"/>
              <w:marTop w:val="150"/>
              <w:marBottom w:val="0"/>
              <w:divBdr>
                <w:top w:val="none" w:sz="0" w:space="0" w:color="auto"/>
                <w:left w:val="none" w:sz="0" w:space="0" w:color="auto"/>
                <w:bottom w:val="none" w:sz="0" w:space="0" w:color="auto"/>
                <w:right w:val="none" w:sz="0" w:space="0" w:color="auto"/>
              </w:divBdr>
            </w:div>
          </w:divsChild>
        </w:div>
        <w:div w:id="1325745577">
          <w:marLeft w:val="0"/>
          <w:marRight w:val="0"/>
          <w:marTop w:val="0"/>
          <w:marBottom w:val="0"/>
          <w:divBdr>
            <w:top w:val="none" w:sz="0" w:space="0" w:color="auto"/>
            <w:left w:val="none" w:sz="0" w:space="0" w:color="auto"/>
            <w:bottom w:val="none" w:sz="0" w:space="0" w:color="auto"/>
            <w:right w:val="none" w:sz="0" w:space="0" w:color="auto"/>
          </w:divBdr>
          <w:divsChild>
            <w:div w:id="1227843403">
              <w:marLeft w:val="0"/>
              <w:marRight w:val="0"/>
              <w:marTop w:val="0"/>
              <w:marBottom w:val="0"/>
              <w:divBdr>
                <w:top w:val="none" w:sz="0" w:space="0" w:color="auto"/>
                <w:left w:val="none" w:sz="0" w:space="0" w:color="auto"/>
                <w:bottom w:val="none" w:sz="0" w:space="0" w:color="auto"/>
                <w:right w:val="none" w:sz="0" w:space="0" w:color="auto"/>
              </w:divBdr>
              <w:divsChild>
                <w:div w:id="1287808892">
                  <w:marLeft w:val="0"/>
                  <w:marRight w:val="0"/>
                  <w:marTop w:val="0"/>
                  <w:marBottom w:val="0"/>
                  <w:divBdr>
                    <w:top w:val="none" w:sz="0" w:space="0" w:color="auto"/>
                    <w:left w:val="none" w:sz="0" w:space="0" w:color="auto"/>
                    <w:bottom w:val="none" w:sz="0" w:space="0" w:color="auto"/>
                    <w:right w:val="none" w:sz="0" w:space="0" w:color="auto"/>
                  </w:divBdr>
                  <w:divsChild>
                    <w:div w:id="1304852547">
                      <w:marLeft w:val="0"/>
                      <w:marRight w:val="0"/>
                      <w:marTop w:val="0"/>
                      <w:marBottom w:val="0"/>
                      <w:divBdr>
                        <w:top w:val="none" w:sz="0" w:space="0" w:color="auto"/>
                        <w:left w:val="none" w:sz="0" w:space="0" w:color="auto"/>
                        <w:bottom w:val="none" w:sz="0" w:space="0" w:color="auto"/>
                        <w:right w:val="none" w:sz="0" w:space="0" w:color="auto"/>
                      </w:divBdr>
                      <w:divsChild>
                        <w:div w:id="5862850">
                          <w:marLeft w:val="0"/>
                          <w:marRight w:val="0"/>
                          <w:marTop w:val="0"/>
                          <w:marBottom w:val="0"/>
                          <w:divBdr>
                            <w:top w:val="none" w:sz="0" w:space="0" w:color="auto"/>
                            <w:left w:val="none" w:sz="0" w:space="0" w:color="auto"/>
                            <w:bottom w:val="none" w:sz="0" w:space="0" w:color="auto"/>
                            <w:right w:val="none" w:sz="0" w:space="0" w:color="auto"/>
                          </w:divBdr>
                          <w:divsChild>
                            <w:div w:id="193664959">
                              <w:marLeft w:val="0"/>
                              <w:marRight w:val="0"/>
                              <w:marTop w:val="0"/>
                              <w:marBottom w:val="0"/>
                              <w:divBdr>
                                <w:top w:val="none" w:sz="0" w:space="0" w:color="auto"/>
                                <w:left w:val="none" w:sz="0" w:space="0" w:color="auto"/>
                                <w:bottom w:val="none" w:sz="0" w:space="0" w:color="auto"/>
                                <w:right w:val="none" w:sz="0" w:space="0" w:color="auto"/>
                              </w:divBdr>
                              <w:divsChild>
                                <w:div w:id="1947887397">
                                  <w:marLeft w:val="0"/>
                                  <w:marRight w:val="0"/>
                                  <w:marTop w:val="0"/>
                                  <w:marBottom w:val="0"/>
                                  <w:divBdr>
                                    <w:top w:val="none" w:sz="0" w:space="0" w:color="auto"/>
                                    <w:left w:val="none" w:sz="0" w:space="0" w:color="auto"/>
                                    <w:bottom w:val="none" w:sz="0" w:space="0" w:color="auto"/>
                                    <w:right w:val="none" w:sz="0" w:space="0" w:color="auto"/>
                                  </w:divBdr>
                                  <w:divsChild>
                                    <w:div w:id="1854487212">
                                      <w:marLeft w:val="0"/>
                                      <w:marRight w:val="0"/>
                                      <w:marTop w:val="0"/>
                                      <w:marBottom w:val="0"/>
                                      <w:divBdr>
                                        <w:top w:val="none" w:sz="0" w:space="0" w:color="auto"/>
                                        <w:left w:val="none" w:sz="0" w:space="0" w:color="auto"/>
                                        <w:bottom w:val="none" w:sz="0" w:space="0" w:color="auto"/>
                                        <w:right w:val="none" w:sz="0" w:space="0" w:color="auto"/>
                                      </w:divBdr>
                                      <w:divsChild>
                                        <w:div w:id="2049139598">
                                          <w:marLeft w:val="0"/>
                                          <w:marRight w:val="0"/>
                                          <w:marTop w:val="0"/>
                                          <w:marBottom w:val="0"/>
                                          <w:divBdr>
                                            <w:top w:val="none" w:sz="0" w:space="0" w:color="auto"/>
                                            <w:left w:val="none" w:sz="0" w:space="0" w:color="auto"/>
                                            <w:bottom w:val="none" w:sz="0" w:space="0" w:color="auto"/>
                                            <w:right w:val="none" w:sz="0" w:space="0" w:color="auto"/>
                                          </w:divBdr>
                                          <w:divsChild>
                                            <w:div w:id="2078480776">
                                              <w:marLeft w:val="0"/>
                                              <w:marRight w:val="0"/>
                                              <w:marTop w:val="0"/>
                                              <w:marBottom w:val="0"/>
                                              <w:divBdr>
                                                <w:top w:val="none" w:sz="0" w:space="0" w:color="auto"/>
                                                <w:left w:val="none" w:sz="0" w:space="0" w:color="auto"/>
                                                <w:bottom w:val="none" w:sz="0" w:space="0" w:color="auto"/>
                                                <w:right w:val="none" w:sz="0" w:space="0" w:color="auto"/>
                                              </w:divBdr>
                                              <w:divsChild>
                                                <w:div w:id="1417216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61216131">
                  <w:marLeft w:val="0"/>
                  <w:marRight w:val="0"/>
                  <w:marTop w:val="0"/>
                  <w:marBottom w:val="0"/>
                  <w:divBdr>
                    <w:top w:val="none" w:sz="0" w:space="0" w:color="auto"/>
                    <w:left w:val="none" w:sz="0" w:space="0" w:color="auto"/>
                    <w:bottom w:val="none" w:sz="0" w:space="0" w:color="auto"/>
                    <w:right w:val="none" w:sz="0" w:space="0" w:color="auto"/>
                  </w:divBdr>
                  <w:divsChild>
                    <w:div w:id="1794054459">
                      <w:marLeft w:val="0"/>
                      <w:marRight w:val="0"/>
                      <w:marTop w:val="0"/>
                      <w:marBottom w:val="0"/>
                      <w:divBdr>
                        <w:top w:val="none" w:sz="0" w:space="0" w:color="auto"/>
                        <w:left w:val="none" w:sz="0" w:space="0" w:color="auto"/>
                        <w:bottom w:val="none" w:sz="0" w:space="0" w:color="auto"/>
                        <w:right w:val="none" w:sz="0" w:space="0" w:color="auto"/>
                      </w:divBdr>
                      <w:divsChild>
                        <w:div w:id="1739743688">
                          <w:marLeft w:val="0"/>
                          <w:marRight w:val="0"/>
                          <w:marTop w:val="0"/>
                          <w:marBottom w:val="0"/>
                          <w:divBdr>
                            <w:top w:val="none" w:sz="0" w:space="0" w:color="auto"/>
                            <w:left w:val="none" w:sz="0" w:space="0" w:color="auto"/>
                            <w:bottom w:val="none" w:sz="0" w:space="0" w:color="auto"/>
                            <w:right w:val="none" w:sz="0" w:space="0" w:color="auto"/>
                          </w:divBdr>
                          <w:divsChild>
                            <w:div w:id="2134442804">
                              <w:marLeft w:val="0"/>
                              <w:marRight w:val="0"/>
                              <w:marTop w:val="0"/>
                              <w:marBottom w:val="0"/>
                              <w:divBdr>
                                <w:top w:val="none" w:sz="0" w:space="0" w:color="auto"/>
                                <w:left w:val="none" w:sz="0" w:space="0" w:color="auto"/>
                                <w:bottom w:val="none" w:sz="0" w:space="0" w:color="auto"/>
                                <w:right w:val="none" w:sz="0" w:space="0" w:color="auto"/>
                              </w:divBdr>
                              <w:divsChild>
                                <w:div w:id="342053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0369432">
          <w:marLeft w:val="0"/>
          <w:marRight w:val="0"/>
          <w:marTop w:val="0"/>
          <w:marBottom w:val="300"/>
          <w:divBdr>
            <w:top w:val="none" w:sz="0" w:space="0" w:color="auto"/>
            <w:left w:val="none" w:sz="0" w:space="0" w:color="auto"/>
            <w:bottom w:val="none" w:sz="0" w:space="0" w:color="auto"/>
            <w:right w:val="none" w:sz="0" w:space="0" w:color="auto"/>
          </w:divBdr>
          <w:divsChild>
            <w:div w:id="242178557">
              <w:marLeft w:val="0"/>
              <w:marRight w:val="0"/>
              <w:marTop w:val="150"/>
              <w:marBottom w:val="0"/>
              <w:divBdr>
                <w:top w:val="none" w:sz="0" w:space="0" w:color="auto"/>
                <w:left w:val="none" w:sz="0" w:space="0" w:color="auto"/>
                <w:bottom w:val="none" w:sz="0" w:space="0" w:color="auto"/>
                <w:right w:val="none" w:sz="0" w:space="0" w:color="auto"/>
              </w:divBdr>
            </w:div>
          </w:divsChild>
        </w:div>
        <w:div w:id="1630471605">
          <w:marLeft w:val="0"/>
          <w:marRight w:val="0"/>
          <w:marTop w:val="0"/>
          <w:marBottom w:val="300"/>
          <w:divBdr>
            <w:top w:val="none" w:sz="0" w:space="0" w:color="auto"/>
            <w:left w:val="none" w:sz="0" w:space="0" w:color="auto"/>
            <w:bottom w:val="none" w:sz="0" w:space="0" w:color="auto"/>
            <w:right w:val="none" w:sz="0" w:space="0" w:color="auto"/>
          </w:divBdr>
          <w:divsChild>
            <w:div w:id="1934975682">
              <w:marLeft w:val="0"/>
              <w:marRight w:val="0"/>
              <w:marTop w:val="0"/>
              <w:marBottom w:val="0"/>
              <w:divBdr>
                <w:top w:val="none" w:sz="0" w:space="0" w:color="auto"/>
                <w:left w:val="none" w:sz="0" w:space="0" w:color="auto"/>
                <w:bottom w:val="none" w:sz="0" w:space="0" w:color="auto"/>
                <w:right w:val="none" w:sz="0" w:space="0" w:color="auto"/>
              </w:divBdr>
              <w:divsChild>
                <w:div w:id="2092964592">
                  <w:marLeft w:val="0"/>
                  <w:marRight w:val="0"/>
                  <w:marTop w:val="0"/>
                  <w:marBottom w:val="0"/>
                  <w:divBdr>
                    <w:top w:val="none" w:sz="0" w:space="0" w:color="auto"/>
                    <w:left w:val="none" w:sz="0" w:space="0" w:color="auto"/>
                    <w:bottom w:val="none" w:sz="0" w:space="0" w:color="auto"/>
                    <w:right w:val="none" w:sz="0" w:space="0" w:color="auto"/>
                  </w:divBdr>
                  <w:divsChild>
                    <w:div w:id="1885291948">
                      <w:marLeft w:val="0"/>
                      <w:marRight w:val="0"/>
                      <w:marTop w:val="0"/>
                      <w:marBottom w:val="0"/>
                      <w:divBdr>
                        <w:top w:val="none" w:sz="0" w:space="0" w:color="auto"/>
                        <w:left w:val="none" w:sz="0" w:space="0" w:color="auto"/>
                        <w:bottom w:val="none" w:sz="0" w:space="0" w:color="auto"/>
                        <w:right w:val="none" w:sz="0" w:space="0" w:color="auto"/>
                      </w:divBdr>
                      <w:divsChild>
                        <w:div w:id="1803501035">
                          <w:marLeft w:val="0"/>
                          <w:marRight w:val="0"/>
                          <w:marTop w:val="0"/>
                          <w:marBottom w:val="0"/>
                          <w:divBdr>
                            <w:top w:val="none" w:sz="0" w:space="0" w:color="auto"/>
                            <w:left w:val="none" w:sz="0" w:space="0" w:color="auto"/>
                            <w:bottom w:val="none" w:sz="0" w:space="0" w:color="auto"/>
                            <w:right w:val="none" w:sz="0" w:space="0" w:color="auto"/>
                          </w:divBdr>
                        </w:div>
                        <w:div w:id="12805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820030">
          <w:marLeft w:val="0"/>
          <w:marRight w:val="0"/>
          <w:marTop w:val="0"/>
          <w:marBottom w:val="300"/>
          <w:divBdr>
            <w:top w:val="none" w:sz="0" w:space="0" w:color="auto"/>
            <w:left w:val="none" w:sz="0" w:space="0" w:color="auto"/>
            <w:bottom w:val="none" w:sz="0" w:space="0" w:color="auto"/>
            <w:right w:val="none" w:sz="0" w:space="0" w:color="auto"/>
          </w:divBdr>
          <w:divsChild>
            <w:div w:id="1843357171">
              <w:marLeft w:val="0"/>
              <w:marRight w:val="0"/>
              <w:marTop w:val="0"/>
              <w:marBottom w:val="0"/>
              <w:divBdr>
                <w:top w:val="none" w:sz="0" w:space="0" w:color="auto"/>
                <w:left w:val="none" w:sz="0" w:space="0" w:color="auto"/>
                <w:bottom w:val="none" w:sz="0" w:space="0" w:color="auto"/>
                <w:right w:val="none" w:sz="0" w:space="0" w:color="auto"/>
              </w:divBdr>
            </w:div>
          </w:divsChild>
        </w:div>
        <w:div w:id="520970054">
          <w:marLeft w:val="0"/>
          <w:marRight w:val="0"/>
          <w:marTop w:val="0"/>
          <w:marBottom w:val="300"/>
          <w:divBdr>
            <w:top w:val="none" w:sz="0" w:space="0" w:color="auto"/>
            <w:left w:val="none" w:sz="0" w:space="0" w:color="auto"/>
            <w:bottom w:val="none" w:sz="0" w:space="0" w:color="auto"/>
            <w:right w:val="none" w:sz="0" w:space="0" w:color="auto"/>
          </w:divBdr>
          <w:divsChild>
            <w:div w:id="1050612741">
              <w:marLeft w:val="0"/>
              <w:marRight w:val="0"/>
              <w:marTop w:val="0"/>
              <w:marBottom w:val="0"/>
              <w:divBdr>
                <w:top w:val="none" w:sz="0" w:space="0" w:color="auto"/>
                <w:left w:val="none" w:sz="0" w:space="0" w:color="auto"/>
                <w:bottom w:val="none" w:sz="0" w:space="0" w:color="auto"/>
                <w:right w:val="none" w:sz="0" w:space="0" w:color="auto"/>
              </w:divBdr>
              <w:divsChild>
                <w:div w:id="1459373783">
                  <w:marLeft w:val="0"/>
                  <w:marRight w:val="0"/>
                  <w:marTop w:val="0"/>
                  <w:marBottom w:val="0"/>
                  <w:divBdr>
                    <w:top w:val="none" w:sz="0" w:space="0" w:color="auto"/>
                    <w:left w:val="none" w:sz="0" w:space="0" w:color="auto"/>
                    <w:bottom w:val="none" w:sz="0" w:space="0" w:color="auto"/>
                    <w:right w:val="none" w:sz="0" w:space="0" w:color="auto"/>
                  </w:divBdr>
                  <w:divsChild>
                    <w:div w:id="1409960246">
                      <w:marLeft w:val="0"/>
                      <w:marRight w:val="0"/>
                      <w:marTop w:val="0"/>
                      <w:marBottom w:val="0"/>
                      <w:divBdr>
                        <w:top w:val="none" w:sz="0" w:space="0" w:color="auto"/>
                        <w:left w:val="none" w:sz="0" w:space="0" w:color="auto"/>
                        <w:bottom w:val="none" w:sz="0" w:space="0" w:color="auto"/>
                        <w:right w:val="none" w:sz="0" w:space="0" w:color="auto"/>
                      </w:divBdr>
                      <w:divsChild>
                        <w:div w:id="996500352">
                          <w:marLeft w:val="0"/>
                          <w:marRight w:val="0"/>
                          <w:marTop w:val="0"/>
                          <w:marBottom w:val="0"/>
                          <w:divBdr>
                            <w:top w:val="none" w:sz="0" w:space="0" w:color="auto"/>
                            <w:left w:val="none" w:sz="0" w:space="0" w:color="auto"/>
                            <w:bottom w:val="none" w:sz="0" w:space="0" w:color="auto"/>
                            <w:right w:val="none" w:sz="0" w:space="0" w:color="auto"/>
                          </w:divBdr>
                        </w:div>
                      </w:divsChild>
                    </w:div>
                    <w:div w:id="735081300">
                      <w:marLeft w:val="0"/>
                      <w:marRight w:val="0"/>
                      <w:marTop w:val="0"/>
                      <w:marBottom w:val="0"/>
                      <w:divBdr>
                        <w:top w:val="none" w:sz="0" w:space="0" w:color="auto"/>
                        <w:left w:val="none" w:sz="0" w:space="0" w:color="auto"/>
                        <w:bottom w:val="none" w:sz="0" w:space="0" w:color="auto"/>
                        <w:right w:val="none" w:sz="0" w:space="0" w:color="auto"/>
                      </w:divBdr>
                      <w:divsChild>
                        <w:div w:id="1068311335">
                          <w:marLeft w:val="0"/>
                          <w:marRight w:val="0"/>
                          <w:marTop w:val="0"/>
                          <w:marBottom w:val="0"/>
                          <w:divBdr>
                            <w:top w:val="none" w:sz="0" w:space="0" w:color="auto"/>
                            <w:left w:val="none" w:sz="0" w:space="0" w:color="auto"/>
                            <w:bottom w:val="none" w:sz="0" w:space="0" w:color="auto"/>
                            <w:right w:val="none" w:sz="0" w:space="0" w:color="auto"/>
                          </w:divBdr>
                        </w:div>
                      </w:divsChild>
                    </w:div>
                    <w:div w:id="345907751">
                      <w:marLeft w:val="0"/>
                      <w:marRight w:val="0"/>
                      <w:marTop w:val="0"/>
                      <w:marBottom w:val="0"/>
                      <w:divBdr>
                        <w:top w:val="none" w:sz="0" w:space="0" w:color="auto"/>
                        <w:left w:val="none" w:sz="0" w:space="0" w:color="auto"/>
                        <w:bottom w:val="none" w:sz="0" w:space="0" w:color="auto"/>
                        <w:right w:val="none" w:sz="0" w:space="0" w:color="auto"/>
                      </w:divBdr>
                      <w:divsChild>
                        <w:div w:id="383454553">
                          <w:marLeft w:val="0"/>
                          <w:marRight w:val="0"/>
                          <w:marTop w:val="0"/>
                          <w:marBottom w:val="0"/>
                          <w:divBdr>
                            <w:top w:val="none" w:sz="0" w:space="0" w:color="auto"/>
                            <w:left w:val="none" w:sz="0" w:space="0" w:color="auto"/>
                            <w:bottom w:val="none" w:sz="0" w:space="0" w:color="auto"/>
                            <w:right w:val="none" w:sz="0" w:space="0" w:color="auto"/>
                          </w:divBdr>
                        </w:div>
                      </w:divsChild>
                    </w:div>
                    <w:div w:id="1395618846">
                      <w:marLeft w:val="0"/>
                      <w:marRight w:val="0"/>
                      <w:marTop w:val="0"/>
                      <w:marBottom w:val="0"/>
                      <w:divBdr>
                        <w:top w:val="none" w:sz="0" w:space="0" w:color="auto"/>
                        <w:left w:val="none" w:sz="0" w:space="0" w:color="auto"/>
                        <w:bottom w:val="none" w:sz="0" w:space="0" w:color="auto"/>
                        <w:right w:val="none" w:sz="0" w:space="0" w:color="auto"/>
                      </w:divBdr>
                      <w:divsChild>
                        <w:div w:id="113930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5067605">
          <w:marLeft w:val="0"/>
          <w:marRight w:val="0"/>
          <w:marTop w:val="0"/>
          <w:marBottom w:val="300"/>
          <w:divBdr>
            <w:top w:val="none" w:sz="0" w:space="0" w:color="auto"/>
            <w:left w:val="none" w:sz="0" w:space="0" w:color="auto"/>
            <w:bottom w:val="none" w:sz="0" w:space="0" w:color="auto"/>
            <w:right w:val="none" w:sz="0" w:space="0" w:color="auto"/>
          </w:divBdr>
          <w:divsChild>
            <w:div w:id="943197264">
              <w:marLeft w:val="0"/>
              <w:marRight w:val="0"/>
              <w:marTop w:val="0"/>
              <w:marBottom w:val="0"/>
              <w:divBdr>
                <w:top w:val="none" w:sz="0" w:space="0" w:color="auto"/>
                <w:left w:val="none" w:sz="0" w:space="0" w:color="auto"/>
                <w:bottom w:val="none" w:sz="0" w:space="0" w:color="auto"/>
                <w:right w:val="none" w:sz="0" w:space="0" w:color="auto"/>
              </w:divBdr>
              <w:divsChild>
                <w:div w:id="59856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davidson.weizmann.ac.il/online/sciencepanorama/%D7%94%D7%96%D7%99%D7%94%D7%95%D7%9D-%D7%94%D7%A1%D7%9E%D7%95%D7%99-%D7%A9%D7%9B%D7%95%D7%9C%D7%9D-%D7%A8%D7%95%D7%90%D7%99%D7%9D?gclid=CjwKCAiAkrWdBhBkEiwAZ9cdcJrvArt-ldjSCyDOGWWaVjaB1tpfu81lAFRAUmpwO5V7BlzpeN3Q1hoCKRQQAvD_BwE" TargetMode="External"/><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EE2F13-0A1D-1145-939F-8038FFF23D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10</Pages>
  <Words>1523</Words>
  <Characters>7617</Characters>
  <Application>Microsoft Office Word</Application>
  <DocSecurity>0</DocSecurity>
  <Lines>63</Lines>
  <Paragraphs>18</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9122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11</cp:revision>
  <dcterms:created xsi:type="dcterms:W3CDTF">2022-12-31T04:05:00Z</dcterms:created>
  <dcterms:modified xsi:type="dcterms:W3CDTF">2023-01-05T04:29:00Z</dcterms:modified>
</cp:coreProperties>
</file>